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4DA2" w14:textId="42DA4C5A" w:rsidR="004F475E" w:rsidRDefault="004F475E" w:rsidP="004F475E">
      <w:pPr>
        <w:bidi/>
        <w:rPr>
          <w:rtl/>
        </w:rPr>
      </w:pPr>
    </w:p>
    <w:p w14:paraId="14B1D24A" w14:textId="77777777" w:rsidR="00DC7BAA" w:rsidRPr="001A5200" w:rsidRDefault="00DC7BAA" w:rsidP="00DC7BAA">
      <w:pPr>
        <w:bidi/>
        <w:jc w:val="center"/>
        <w:rPr>
          <w:b/>
          <w:bCs/>
          <w:sz w:val="96"/>
          <w:szCs w:val="96"/>
          <w:rtl/>
        </w:rPr>
      </w:pPr>
      <w:r w:rsidRPr="001A5200">
        <w:rPr>
          <w:rFonts w:cs="B Nazanin" w:hint="cs"/>
          <w:noProof/>
          <w:sz w:val="44"/>
          <w:szCs w:val="44"/>
          <w:rtl/>
        </w:rPr>
        <w:drawing>
          <wp:inline distT="0" distB="0" distL="0" distR="0" wp14:anchorId="2B0AF592" wp14:editId="5E7BBCB3">
            <wp:extent cx="6351217" cy="2695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سس.png"/>
                    <pic:cNvPicPr/>
                  </pic:nvPicPr>
                  <pic:blipFill>
                    <a:blip r:embed="rId7">
                      <a:extLst>
                        <a:ext uri="{28A0092B-C50C-407E-A947-70E740481C1C}">
                          <a14:useLocalDpi xmlns:a14="http://schemas.microsoft.com/office/drawing/2010/main" val="0"/>
                        </a:ext>
                      </a:extLst>
                    </a:blip>
                    <a:stretch>
                      <a:fillRect/>
                    </a:stretch>
                  </pic:blipFill>
                  <pic:spPr>
                    <a:xfrm>
                      <a:off x="0" y="0"/>
                      <a:ext cx="6374364" cy="2705399"/>
                    </a:xfrm>
                    <a:prstGeom prst="rect">
                      <a:avLst/>
                    </a:prstGeom>
                  </pic:spPr>
                </pic:pic>
              </a:graphicData>
            </a:graphic>
          </wp:inline>
        </w:drawing>
      </w:r>
    </w:p>
    <w:p w14:paraId="015F74E4" w14:textId="6C272A76" w:rsidR="00DC7BAA" w:rsidRPr="00CE4FCF" w:rsidRDefault="00AB3D9F" w:rsidP="00DC7BAA">
      <w:pPr>
        <w:bidi/>
        <w:jc w:val="center"/>
        <w:rPr>
          <w:rFonts w:ascii="Shabnam" w:hAnsi="Shabnam" w:cs="Shabnam"/>
          <w:b/>
          <w:bCs/>
          <w:sz w:val="72"/>
          <w:szCs w:val="72"/>
        </w:rPr>
      </w:pPr>
      <w:r>
        <w:rPr>
          <w:rFonts w:ascii="Shabnam" w:hAnsi="Shabnam" w:cs="Shabnam" w:hint="cs"/>
          <w:b/>
          <w:bCs/>
          <w:sz w:val="72"/>
          <w:szCs w:val="72"/>
          <w:rtl/>
        </w:rPr>
        <w:t>خویشاوندان ما</w:t>
      </w:r>
    </w:p>
    <w:p w14:paraId="2A96270E" w14:textId="5415618E" w:rsidR="00CE4FCF" w:rsidRPr="00CE4FCF" w:rsidRDefault="00DC7BAA" w:rsidP="00DC7BAA">
      <w:pPr>
        <w:bidi/>
        <w:jc w:val="center"/>
        <w:rPr>
          <w:b/>
          <w:bCs/>
          <w:sz w:val="24"/>
          <w:szCs w:val="24"/>
          <w:rtl/>
        </w:rPr>
      </w:pPr>
      <w:r w:rsidRPr="00DC7BAA">
        <w:rPr>
          <w:b/>
          <w:bCs/>
          <w:sz w:val="44"/>
          <w:szCs w:val="44"/>
          <w:rtl/>
        </w:rPr>
        <w:t xml:space="preserve"> </w:t>
      </w:r>
      <w:r w:rsidR="00B645C7" w:rsidRPr="00CE4FCF">
        <w:rPr>
          <w:rFonts w:hint="cs"/>
          <w:b/>
          <w:bCs/>
          <w:sz w:val="24"/>
          <w:szCs w:val="24"/>
          <w:rtl/>
        </w:rPr>
        <w:t>رهیافتی به م</w:t>
      </w:r>
      <w:r w:rsidR="002A3D18">
        <w:rPr>
          <w:rFonts w:hint="cs"/>
          <w:b/>
          <w:bCs/>
          <w:sz w:val="24"/>
          <w:szCs w:val="24"/>
          <w:rtl/>
        </w:rPr>
        <w:t>ن</w:t>
      </w:r>
      <w:r w:rsidR="00B645C7" w:rsidRPr="00CE4FCF">
        <w:rPr>
          <w:rFonts w:hint="cs"/>
          <w:b/>
          <w:bCs/>
          <w:sz w:val="24"/>
          <w:szCs w:val="24"/>
          <w:rtl/>
        </w:rPr>
        <w:t xml:space="preserve">ظومه فکری </w:t>
      </w:r>
      <w:r w:rsidR="00B645C7" w:rsidRPr="00CE4FCF">
        <w:rPr>
          <w:rFonts w:hint="cs"/>
          <w:b/>
          <w:bCs/>
          <w:sz w:val="24"/>
          <w:szCs w:val="24"/>
          <w:rtl/>
        </w:rPr>
        <w:t>مقام معظم رهبری</w:t>
      </w:r>
      <w:r w:rsidR="00B645C7" w:rsidRPr="00CE4FCF">
        <w:rPr>
          <w:rFonts w:hint="cs"/>
          <w:b/>
          <w:bCs/>
          <w:sz w:val="4"/>
          <w:szCs w:val="4"/>
          <w:rtl/>
        </w:rPr>
        <w:t xml:space="preserve"> </w:t>
      </w:r>
      <w:r w:rsidR="00B645C7" w:rsidRPr="00CE4FCF">
        <w:rPr>
          <w:rFonts w:hint="cs"/>
          <w:b/>
          <w:bCs/>
          <w:sz w:val="4"/>
          <w:szCs w:val="4"/>
          <w:vertAlign w:val="superscript"/>
          <w:rtl/>
        </w:rPr>
        <w:t>«</w:t>
      </w:r>
      <w:r w:rsidR="00B645C7" w:rsidRPr="002A3D18">
        <w:rPr>
          <w:rFonts w:hint="cs"/>
          <w:b/>
          <w:bCs/>
          <w:sz w:val="20"/>
          <w:szCs w:val="20"/>
          <w:vertAlign w:val="superscript"/>
          <w:rtl/>
        </w:rPr>
        <w:t>دام ظله</w:t>
      </w:r>
    </w:p>
    <w:p w14:paraId="33E3B6BF" w14:textId="314C7FFE" w:rsidR="00DC7BAA" w:rsidRPr="00CE4FCF" w:rsidRDefault="00CE4FCF" w:rsidP="00CE4FCF">
      <w:pPr>
        <w:bidi/>
        <w:jc w:val="center"/>
        <w:rPr>
          <w:b/>
          <w:bCs/>
          <w:sz w:val="24"/>
          <w:szCs w:val="24"/>
          <w:rtl/>
        </w:rPr>
      </w:pPr>
      <w:r w:rsidRPr="00CE4FCF">
        <w:rPr>
          <w:rFonts w:hint="cs"/>
          <w:b/>
          <w:bCs/>
          <w:sz w:val="24"/>
          <w:szCs w:val="24"/>
          <w:rtl/>
        </w:rPr>
        <w:t xml:space="preserve">پیرامون </w:t>
      </w:r>
      <w:r w:rsidR="00B645C7" w:rsidRPr="00CE4FCF">
        <w:rPr>
          <w:rFonts w:hint="cs"/>
          <w:b/>
          <w:bCs/>
          <w:sz w:val="24"/>
          <w:szCs w:val="24"/>
          <w:rtl/>
        </w:rPr>
        <w:t>پیوند های</w:t>
      </w:r>
      <w:r w:rsidR="00DC7BAA" w:rsidRPr="00CE4FCF">
        <w:rPr>
          <w:b/>
          <w:bCs/>
          <w:sz w:val="24"/>
          <w:szCs w:val="24"/>
          <w:rtl/>
        </w:rPr>
        <w:t xml:space="preserve"> ایران و افغانستان </w:t>
      </w:r>
    </w:p>
    <w:p w14:paraId="41E682FF" w14:textId="77777777" w:rsidR="00DC7BAA" w:rsidRPr="001A5200" w:rsidRDefault="00DC7BAA" w:rsidP="00DC7BAA">
      <w:pPr>
        <w:tabs>
          <w:tab w:val="right" w:pos="540"/>
        </w:tabs>
        <w:bidi/>
        <w:jc w:val="center"/>
        <w:rPr>
          <w:rFonts w:cs="B Nazanin"/>
          <w:sz w:val="36"/>
          <w:szCs w:val="44"/>
          <w:rtl/>
        </w:rPr>
      </w:pPr>
      <w:r w:rsidRPr="001A5200">
        <w:rPr>
          <w:noProof/>
          <w:sz w:val="56"/>
          <w:szCs w:val="56"/>
        </w:rPr>
        <w:drawing>
          <wp:inline distT="0" distB="0" distL="0" distR="0" wp14:anchorId="4C0316FD" wp14:editId="40DE7D3D">
            <wp:extent cx="2046977" cy="1924050"/>
            <wp:effectExtent l="0" t="0" r="0" b="0"/>
            <wp:docPr id="20" name="Picture 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718" cy="1983963"/>
                    </a:xfrm>
                    <a:prstGeom prst="rect">
                      <a:avLst/>
                    </a:prstGeom>
                    <a:noFill/>
                    <a:ln>
                      <a:noFill/>
                    </a:ln>
                  </pic:spPr>
                </pic:pic>
              </a:graphicData>
            </a:graphic>
          </wp:inline>
        </w:drawing>
      </w:r>
    </w:p>
    <w:p w14:paraId="433C40A9" w14:textId="7D0BC9B9" w:rsidR="00DC7BAA" w:rsidRPr="00D02129" w:rsidRDefault="00CE4FCF" w:rsidP="00DC7BAA">
      <w:pPr>
        <w:tabs>
          <w:tab w:val="right" w:pos="540"/>
        </w:tabs>
        <w:bidi/>
        <w:jc w:val="center"/>
        <w:rPr>
          <w:rFonts w:cs="B Nazanin"/>
          <w:sz w:val="36"/>
          <w:szCs w:val="44"/>
        </w:rPr>
      </w:pPr>
      <w:hyperlink r:id="rId10" w:history="1">
        <w:r w:rsidR="00DC7BAA" w:rsidRPr="00CE4FCF">
          <w:rPr>
            <w:rStyle w:val="Hyperlink"/>
            <w:rFonts w:cs="B Nazanin" w:hint="cs"/>
            <w:sz w:val="36"/>
            <w:szCs w:val="44"/>
            <w:rtl/>
          </w:rPr>
          <w:t>به همت خانه اندیشه ولایت استان بوشهر</w:t>
        </w:r>
      </w:hyperlink>
    </w:p>
    <w:p w14:paraId="2824E8FD" w14:textId="77777777" w:rsidR="00DC7BAA" w:rsidRPr="001A5200" w:rsidRDefault="00DC7BAA" w:rsidP="00DC7BAA">
      <w:pPr>
        <w:bidi/>
        <w:spacing w:line="240" w:lineRule="auto"/>
        <w:jc w:val="center"/>
        <w:rPr>
          <w:sz w:val="24"/>
          <w:szCs w:val="24"/>
          <w:rtl/>
        </w:rPr>
      </w:pPr>
      <w:r w:rsidRPr="001A5200">
        <w:rPr>
          <w:rFonts w:hint="cs"/>
          <w:sz w:val="24"/>
          <w:szCs w:val="24"/>
          <w:rtl/>
        </w:rPr>
        <w:t>ویرایش اول</w:t>
      </w:r>
    </w:p>
    <w:p w14:paraId="2639DD4B" w14:textId="53CCAFEA" w:rsidR="002A3D18" w:rsidRDefault="002A3D18" w:rsidP="002A3D18">
      <w:pPr>
        <w:rPr>
          <w:rFonts w:ascii="Shabnam" w:eastAsiaTheme="majorEastAsia" w:hAnsi="Shabnam" w:cs="Shabnam"/>
          <w:b/>
          <w:bCs/>
          <w:color w:val="0F4761" w:themeColor="accent1" w:themeShade="BF"/>
          <w:sz w:val="32"/>
          <w:szCs w:val="32"/>
          <w:rtl/>
        </w:rPr>
      </w:pPr>
    </w:p>
    <w:sdt>
      <w:sdtPr>
        <w:rPr>
          <w:rFonts w:ascii="Shabnam" w:hAnsi="Shabnam" w:cs="Shabnam"/>
          <w:sz w:val="24"/>
          <w:szCs w:val="24"/>
          <w:rtl/>
        </w:rPr>
        <w:id w:val="1711227204"/>
        <w:docPartObj>
          <w:docPartGallery w:val="Table of Contents"/>
          <w:docPartUnique/>
        </w:docPartObj>
      </w:sdtPr>
      <w:sdtEndPr>
        <w:rPr>
          <w:rFonts w:eastAsiaTheme="minorHAnsi"/>
          <w:b/>
          <w:bCs/>
          <w:noProof/>
          <w:color w:val="auto"/>
          <w:kern w:val="2"/>
          <w14:ligatures w14:val="standardContextual"/>
        </w:rPr>
      </w:sdtEndPr>
      <w:sdtContent>
        <w:p w14:paraId="14EB5419" w14:textId="7137A6AC" w:rsidR="002A3D18" w:rsidRPr="00411723" w:rsidRDefault="002A3D18" w:rsidP="00F15D73">
          <w:pPr>
            <w:pStyle w:val="TOCHeading"/>
            <w:bidi/>
            <w:rPr>
              <w:rFonts w:ascii="Shabnam" w:hAnsi="Shabnam" w:cs="Shabnam"/>
              <w:sz w:val="24"/>
              <w:szCs w:val="24"/>
            </w:rPr>
          </w:pPr>
          <w:r w:rsidRPr="00411723">
            <w:rPr>
              <w:rFonts w:ascii="Shabnam" w:hAnsi="Shabnam" w:cs="Shabnam"/>
              <w:sz w:val="24"/>
              <w:szCs w:val="24"/>
              <w:rtl/>
            </w:rPr>
            <w:t>فهرست</w:t>
          </w:r>
        </w:p>
        <w:p w14:paraId="23E77265" w14:textId="7E40FD83" w:rsidR="00F15D73" w:rsidRPr="00411723" w:rsidRDefault="002A3D18" w:rsidP="00F15D73">
          <w:pPr>
            <w:pStyle w:val="TOC1"/>
            <w:tabs>
              <w:tab w:val="right" w:leader="dot" w:pos="9350"/>
            </w:tabs>
            <w:bidi/>
            <w:rPr>
              <w:rFonts w:ascii="Shabnam" w:eastAsiaTheme="minorEastAsia" w:hAnsi="Shabnam" w:cs="Shabnam"/>
              <w:noProof/>
              <w:sz w:val="22"/>
              <w:szCs w:val="22"/>
            </w:rPr>
          </w:pPr>
          <w:r w:rsidRPr="00411723">
            <w:rPr>
              <w:rFonts w:ascii="Shabnam" w:hAnsi="Shabnam" w:cs="Shabnam"/>
              <w:sz w:val="24"/>
              <w:szCs w:val="24"/>
            </w:rPr>
            <w:fldChar w:fldCharType="begin"/>
          </w:r>
          <w:r w:rsidRPr="00411723">
            <w:rPr>
              <w:rFonts w:ascii="Shabnam" w:hAnsi="Shabnam" w:cs="Shabnam"/>
              <w:sz w:val="24"/>
              <w:szCs w:val="24"/>
            </w:rPr>
            <w:instrText xml:space="preserve"> TOC \o "1-3" \h \z \u </w:instrText>
          </w:r>
          <w:r w:rsidRPr="00411723">
            <w:rPr>
              <w:rFonts w:ascii="Shabnam" w:hAnsi="Shabnam" w:cs="Shabnam"/>
              <w:sz w:val="24"/>
              <w:szCs w:val="24"/>
            </w:rPr>
            <w:fldChar w:fldCharType="separate"/>
          </w:r>
          <w:hyperlink w:anchor="_Toc202958815" w:history="1">
            <w:r w:rsidR="00F15D73" w:rsidRPr="00411723">
              <w:rPr>
                <w:rStyle w:val="Hyperlink"/>
                <w:rFonts w:ascii="Shabnam" w:hAnsi="Shabnam" w:cs="Shabnam"/>
                <w:noProof/>
                <w:sz w:val="24"/>
                <w:szCs w:val="24"/>
                <w:rtl/>
              </w:rPr>
              <w:t>مقدمه</w:t>
            </w:r>
            <w:r w:rsidR="00F15D73" w:rsidRPr="00411723">
              <w:rPr>
                <w:rFonts w:ascii="Shabnam" w:hAnsi="Shabnam" w:cs="Shabnam"/>
                <w:noProof/>
                <w:webHidden/>
                <w:sz w:val="24"/>
                <w:szCs w:val="24"/>
              </w:rPr>
              <w:tab/>
            </w:r>
            <w:r w:rsidR="00F15D73" w:rsidRPr="00411723">
              <w:rPr>
                <w:rFonts w:ascii="Shabnam" w:hAnsi="Shabnam" w:cs="Shabnam"/>
                <w:noProof/>
                <w:webHidden/>
                <w:sz w:val="24"/>
                <w:szCs w:val="24"/>
              </w:rPr>
              <w:fldChar w:fldCharType="begin"/>
            </w:r>
            <w:r w:rsidR="00F15D73" w:rsidRPr="00411723">
              <w:rPr>
                <w:rFonts w:ascii="Shabnam" w:hAnsi="Shabnam" w:cs="Shabnam"/>
                <w:noProof/>
                <w:webHidden/>
                <w:sz w:val="24"/>
                <w:szCs w:val="24"/>
              </w:rPr>
              <w:instrText xml:space="preserve"> PAGEREF _Toc202958815 \h </w:instrText>
            </w:r>
            <w:r w:rsidR="00F15D73" w:rsidRPr="00411723">
              <w:rPr>
                <w:rFonts w:ascii="Shabnam" w:hAnsi="Shabnam" w:cs="Shabnam"/>
                <w:noProof/>
                <w:webHidden/>
                <w:sz w:val="24"/>
                <w:szCs w:val="24"/>
              </w:rPr>
            </w:r>
            <w:r w:rsidR="00F15D73" w:rsidRPr="00411723">
              <w:rPr>
                <w:rFonts w:ascii="Shabnam" w:hAnsi="Shabnam" w:cs="Shabnam"/>
                <w:noProof/>
                <w:webHidden/>
                <w:sz w:val="24"/>
                <w:szCs w:val="24"/>
              </w:rPr>
              <w:fldChar w:fldCharType="separate"/>
            </w:r>
            <w:r w:rsidR="00AC1E31">
              <w:rPr>
                <w:rFonts w:ascii="Shabnam" w:hAnsi="Shabnam" w:cs="Shabnam"/>
                <w:noProof/>
                <w:webHidden/>
                <w:sz w:val="24"/>
                <w:szCs w:val="24"/>
                <w:rtl/>
              </w:rPr>
              <w:t>4</w:t>
            </w:r>
            <w:r w:rsidR="00F15D73" w:rsidRPr="00411723">
              <w:rPr>
                <w:rFonts w:ascii="Shabnam" w:hAnsi="Shabnam" w:cs="Shabnam"/>
                <w:noProof/>
                <w:webHidden/>
                <w:sz w:val="24"/>
                <w:szCs w:val="24"/>
              </w:rPr>
              <w:fldChar w:fldCharType="end"/>
            </w:r>
          </w:hyperlink>
        </w:p>
        <w:p w14:paraId="011C4318" w14:textId="020187C3" w:rsidR="00F15D73" w:rsidRPr="00411723" w:rsidRDefault="00F15D73" w:rsidP="00F15D73">
          <w:pPr>
            <w:pStyle w:val="TOC1"/>
            <w:tabs>
              <w:tab w:val="right" w:leader="dot" w:pos="9350"/>
            </w:tabs>
            <w:bidi/>
            <w:rPr>
              <w:rFonts w:ascii="Shabnam" w:eastAsiaTheme="minorEastAsia" w:hAnsi="Shabnam" w:cs="Shabnam"/>
              <w:noProof/>
              <w:sz w:val="22"/>
              <w:szCs w:val="22"/>
            </w:rPr>
          </w:pPr>
          <w:hyperlink w:anchor="_Toc202958816" w:history="1">
            <w:r w:rsidRPr="00411723">
              <w:rPr>
                <w:rStyle w:val="Hyperlink"/>
                <w:rFonts w:ascii="Shabnam" w:hAnsi="Shabnam" w:cs="Shabnam"/>
                <w:noProof/>
                <w:sz w:val="24"/>
                <w:szCs w:val="24"/>
                <w:rtl/>
              </w:rPr>
              <w:t>ارتباط ایران و افغانستان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_Toc202958816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5</w:t>
            </w:r>
            <w:r w:rsidRPr="00411723">
              <w:rPr>
                <w:rFonts w:ascii="Shabnam" w:hAnsi="Shabnam" w:cs="Shabnam"/>
                <w:noProof/>
                <w:webHidden/>
                <w:sz w:val="24"/>
                <w:szCs w:val="24"/>
              </w:rPr>
              <w:fldChar w:fldCharType="end"/>
            </w:r>
          </w:hyperlink>
        </w:p>
        <w:p w14:paraId="34469E40" w14:textId="1F732D84"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17" w:history="1">
            <w:r w:rsidRPr="00411723">
              <w:rPr>
                <w:rStyle w:val="Hyperlink"/>
                <w:rFonts w:ascii="Shabnam" w:hAnsi="Shabnam" w:cs="Shabnam"/>
                <w:noProof/>
                <w:sz w:val="24"/>
                <w:szCs w:val="24"/>
                <w:rtl/>
              </w:rPr>
              <w:t>نقش ملت افغانستان در انقلاب اسلامی ایران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_Toc202958817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5</w:t>
            </w:r>
            <w:r w:rsidRPr="00411723">
              <w:rPr>
                <w:rFonts w:ascii="Shabnam" w:hAnsi="Shabnam" w:cs="Shabnam"/>
                <w:noProof/>
                <w:webHidden/>
                <w:sz w:val="24"/>
                <w:szCs w:val="24"/>
              </w:rPr>
              <w:fldChar w:fldCharType="end"/>
            </w:r>
          </w:hyperlink>
        </w:p>
        <w:p w14:paraId="1431CF60" w14:textId="175A148A"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18" w:history="1">
            <w:r w:rsidRPr="00411723">
              <w:rPr>
                <w:rStyle w:val="Hyperlink"/>
                <w:rFonts w:ascii="Shabnam" w:hAnsi="Shabnam" w:cs="Shabnam"/>
                <w:noProof/>
                <w:sz w:val="24"/>
                <w:szCs w:val="24"/>
                <w:rtl/>
              </w:rPr>
              <w:t>میهمان نوازی مردم ایران از افغانستان: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_Toc202958818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6</w:t>
            </w:r>
            <w:r w:rsidRPr="00411723">
              <w:rPr>
                <w:rFonts w:ascii="Shabnam" w:hAnsi="Shabnam" w:cs="Shabnam"/>
                <w:noProof/>
                <w:webHidden/>
                <w:sz w:val="24"/>
                <w:szCs w:val="24"/>
              </w:rPr>
              <w:fldChar w:fldCharType="end"/>
            </w:r>
          </w:hyperlink>
        </w:p>
        <w:p w14:paraId="55ED57D9" w14:textId="2C1CCF5F"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19" w:history="1">
            <w:r w:rsidRPr="00411723">
              <w:rPr>
                <w:rStyle w:val="Hyperlink"/>
                <w:rFonts w:ascii="Shabnam" w:hAnsi="Shabnam" w:cs="Shabnam"/>
                <w:noProof/>
                <w:sz w:val="24"/>
                <w:szCs w:val="24"/>
                <w:rtl/>
              </w:rPr>
              <w:t>خویشاوند و هم</w:t>
            </w:r>
            <w:r w:rsidRPr="00411723">
              <w:rPr>
                <w:rStyle w:val="Hyperlink"/>
                <w:rFonts w:ascii="Arial" w:hAnsi="Arial" w:cs="Arial" w:hint="cs"/>
                <w:noProof/>
                <w:sz w:val="24"/>
                <w:szCs w:val="24"/>
                <w:rtl/>
              </w:rPr>
              <w:t>‎</w:t>
            </w:r>
            <w:r w:rsidRPr="00411723">
              <w:rPr>
                <w:rStyle w:val="Hyperlink"/>
                <w:rFonts w:ascii="Shabnam" w:hAnsi="Shabnam" w:cs="Shabnam" w:hint="cs"/>
                <w:noProof/>
                <w:sz w:val="24"/>
                <w:szCs w:val="24"/>
                <w:rtl/>
              </w:rPr>
              <w:t>خانه</w:t>
            </w:r>
            <w:r w:rsidRPr="00411723">
              <w:rPr>
                <w:rStyle w:val="Hyperlink"/>
                <w:rFonts w:ascii="Shabnam" w:hAnsi="Shabnam" w:cs="Shabnam"/>
                <w:noProof/>
                <w:sz w:val="24"/>
                <w:szCs w:val="24"/>
                <w:rtl/>
                <w:lang w:bidi="fa-IR"/>
              </w:rPr>
              <w:t xml:space="preserve"> </w:t>
            </w:r>
            <w:r w:rsidRPr="00411723">
              <w:rPr>
                <w:rStyle w:val="Hyperlink"/>
                <w:rFonts w:ascii="Shabnam" w:hAnsi="Shabnam" w:cs="Shabnam"/>
                <w:noProof/>
                <w:sz w:val="24"/>
                <w:szCs w:val="24"/>
                <w:rtl/>
              </w:rPr>
              <w:t>بودن ایران و افغانستان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_Toc202958819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6</w:t>
            </w:r>
            <w:r w:rsidRPr="00411723">
              <w:rPr>
                <w:rFonts w:ascii="Shabnam" w:hAnsi="Shabnam" w:cs="Shabnam"/>
                <w:noProof/>
                <w:webHidden/>
                <w:sz w:val="24"/>
                <w:szCs w:val="24"/>
              </w:rPr>
              <w:fldChar w:fldCharType="end"/>
            </w:r>
          </w:hyperlink>
        </w:p>
        <w:p w14:paraId="0D500A59" w14:textId="518A14A9" w:rsidR="00F15D73" w:rsidRPr="00411723" w:rsidRDefault="00F15D73" w:rsidP="00F15D73">
          <w:pPr>
            <w:pStyle w:val="TOC1"/>
            <w:tabs>
              <w:tab w:val="right" w:leader="dot" w:pos="9350"/>
            </w:tabs>
            <w:bidi/>
            <w:rPr>
              <w:rFonts w:ascii="Shabnam" w:eastAsiaTheme="minorEastAsia" w:hAnsi="Shabnam" w:cs="Shabnam"/>
              <w:noProof/>
              <w:sz w:val="22"/>
              <w:szCs w:val="22"/>
            </w:rPr>
          </w:pPr>
          <w:hyperlink w:anchor="_Toc202958820" w:history="1">
            <w:r w:rsidRPr="00411723">
              <w:rPr>
                <w:rStyle w:val="Hyperlink"/>
                <w:rFonts w:ascii="Shabnam" w:hAnsi="Shabnam" w:cs="Shabnam"/>
                <w:noProof/>
                <w:sz w:val="24"/>
                <w:szCs w:val="24"/>
                <w:rtl/>
              </w:rPr>
              <w:t>افغانستان؛ کشور برادر، همزبان،هم‌دین، هم فرهنگ</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_Toc202958820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7</w:t>
            </w:r>
            <w:r w:rsidRPr="00411723">
              <w:rPr>
                <w:rFonts w:ascii="Shabnam" w:hAnsi="Shabnam" w:cs="Shabnam"/>
                <w:noProof/>
                <w:webHidden/>
                <w:sz w:val="24"/>
                <w:szCs w:val="24"/>
              </w:rPr>
              <w:fldChar w:fldCharType="end"/>
            </w:r>
          </w:hyperlink>
        </w:p>
        <w:p w14:paraId="52A9A058" w14:textId="052BD856"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21" w:history="1">
            <w:r w:rsidRPr="00411723">
              <w:rPr>
                <w:rStyle w:val="Hyperlink"/>
                <w:rFonts w:ascii="Shabnam" w:hAnsi="Shabnam" w:cs="Shabnam"/>
                <w:noProof/>
                <w:sz w:val="24"/>
                <w:szCs w:val="24"/>
                <w:rtl/>
              </w:rPr>
              <w:t>افغانستانی آباد، امن و باثبات به نفع همه‌ی منطقه</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_Toc202958821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9</w:t>
            </w:r>
            <w:r w:rsidRPr="00411723">
              <w:rPr>
                <w:rFonts w:ascii="Shabnam" w:hAnsi="Shabnam" w:cs="Shabnam"/>
                <w:noProof/>
                <w:webHidden/>
                <w:sz w:val="24"/>
                <w:szCs w:val="24"/>
              </w:rPr>
              <w:fldChar w:fldCharType="end"/>
            </w:r>
          </w:hyperlink>
        </w:p>
        <w:p w14:paraId="507929A8" w14:textId="53075842"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22" w:history="1">
            <w:r w:rsidRPr="00411723">
              <w:rPr>
                <w:rStyle w:val="Hyperlink"/>
                <w:rFonts w:ascii="Shabnam" w:hAnsi="Shabnam" w:cs="Shabnam"/>
                <w:noProof/>
                <w:sz w:val="24"/>
                <w:szCs w:val="24"/>
                <w:rtl/>
              </w:rPr>
              <w:t>تحریک کردن طالبان علیه ایران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_Toc202958822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9</w:t>
            </w:r>
            <w:r w:rsidRPr="00411723">
              <w:rPr>
                <w:rFonts w:ascii="Shabnam" w:hAnsi="Shabnam" w:cs="Shabnam"/>
                <w:noProof/>
                <w:webHidden/>
                <w:sz w:val="24"/>
                <w:szCs w:val="24"/>
              </w:rPr>
              <w:fldChar w:fldCharType="end"/>
            </w:r>
          </w:hyperlink>
        </w:p>
        <w:p w14:paraId="533FFC21" w14:textId="1B38368F" w:rsidR="00F15D73" w:rsidRPr="00411723" w:rsidRDefault="00F15D73" w:rsidP="00F15D73">
          <w:pPr>
            <w:pStyle w:val="TOC1"/>
            <w:tabs>
              <w:tab w:val="right" w:leader="dot" w:pos="9350"/>
            </w:tabs>
            <w:bidi/>
            <w:rPr>
              <w:rFonts w:ascii="Shabnam" w:eastAsiaTheme="minorEastAsia" w:hAnsi="Shabnam" w:cs="Shabnam"/>
              <w:noProof/>
              <w:sz w:val="22"/>
              <w:szCs w:val="22"/>
            </w:rPr>
          </w:pPr>
          <w:hyperlink w:anchor="_Toc202958823" w:history="1">
            <w:r w:rsidRPr="00411723">
              <w:rPr>
                <w:rStyle w:val="Hyperlink"/>
                <w:rFonts w:ascii="Shabnam" w:hAnsi="Shabnam" w:cs="Shabnam"/>
                <w:noProof/>
                <w:sz w:val="24"/>
                <w:szCs w:val="24"/>
                <w:rtl/>
              </w:rPr>
              <w:t xml:space="preserve">بیعت </w:t>
            </w:r>
            <w:r w:rsidRPr="00411723">
              <w:rPr>
                <w:rStyle w:val="Hyperlink"/>
                <w:rFonts w:ascii="Shabnam" w:hAnsi="Shabnam" w:cs="Shabnam"/>
                <w:noProof/>
                <w:sz w:val="24"/>
                <w:szCs w:val="24"/>
                <w:rtl/>
              </w:rPr>
              <w:t>ب</w:t>
            </w:r>
            <w:r w:rsidRPr="00411723">
              <w:rPr>
                <w:rStyle w:val="Hyperlink"/>
                <w:rFonts w:ascii="Shabnam" w:hAnsi="Shabnam" w:cs="Shabnam"/>
                <w:noProof/>
                <w:sz w:val="24"/>
                <w:szCs w:val="24"/>
                <w:rtl/>
              </w:rPr>
              <w:t xml:space="preserve">ا مقام معظم رهبری </w:t>
            </w:r>
            <w:r w:rsidRPr="00411723">
              <w:rPr>
                <w:rStyle w:val="Hyperlink"/>
                <w:rFonts w:ascii="Shabnam" w:hAnsi="Shabnam" w:cs="Shabnam"/>
                <w:noProof/>
                <w:sz w:val="24"/>
                <w:szCs w:val="24"/>
                <w:vertAlign w:val="superscript"/>
                <w:rtl/>
              </w:rPr>
              <w:t>دام ظله</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_Toc202958823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10</w:t>
            </w:r>
            <w:r w:rsidRPr="00411723">
              <w:rPr>
                <w:rFonts w:ascii="Shabnam" w:hAnsi="Shabnam" w:cs="Shabnam"/>
                <w:noProof/>
                <w:webHidden/>
                <w:sz w:val="24"/>
                <w:szCs w:val="24"/>
              </w:rPr>
              <w:fldChar w:fldCharType="end"/>
            </w:r>
          </w:hyperlink>
        </w:p>
        <w:p w14:paraId="58B85F9E" w14:textId="34B398DE" w:rsidR="00F15D73" w:rsidRPr="00411723" w:rsidRDefault="00F15D73" w:rsidP="00F15D73">
          <w:pPr>
            <w:pStyle w:val="TOC1"/>
            <w:tabs>
              <w:tab w:val="right" w:leader="dot" w:pos="9350"/>
            </w:tabs>
            <w:bidi/>
            <w:rPr>
              <w:rFonts w:ascii="Shabnam" w:eastAsiaTheme="minorEastAsia" w:hAnsi="Shabnam" w:cs="Shabnam"/>
              <w:noProof/>
              <w:sz w:val="22"/>
              <w:szCs w:val="22"/>
            </w:rPr>
          </w:pPr>
          <w:hyperlink w:anchor="_Toc202958824" w:history="1">
            <w:r w:rsidRPr="00411723">
              <w:rPr>
                <w:rStyle w:val="Hyperlink"/>
                <w:rFonts w:ascii="Shabnam" w:hAnsi="Shabnam" w:cs="Shabnam"/>
                <w:noProof/>
                <w:sz w:val="24"/>
                <w:szCs w:val="24"/>
                <w:rtl/>
              </w:rPr>
              <w:t xml:space="preserve">تایید و قبول ارتباط با </w:t>
            </w:r>
            <w:r w:rsidRPr="00411723">
              <w:rPr>
                <w:rStyle w:val="Hyperlink"/>
                <w:rFonts w:ascii="Shabnam" w:hAnsi="Shabnam" w:cs="Shabnam"/>
                <w:noProof/>
                <w:sz w:val="24"/>
                <w:szCs w:val="24"/>
                <w:rtl/>
                <w:lang w:bidi="fa-IR"/>
              </w:rPr>
              <w:t>حزب وحدت افغانستان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_Toc202958824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12</w:t>
            </w:r>
            <w:r w:rsidRPr="00411723">
              <w:rPr>
                <w:rFonts w:ascii="Shabnam" w:hAnsi="Shabnam" w:cs="Shabnam"/>
                <w:noProof/>
                <w:webHidden/>
                <w:sz w:val="24"/>
                <w:szCs w:val="24"/>
              </w:rPr>
              <w:fldChar w:fldCharType="end"/>
            </w:r>
          </w:hyperlink>
        </w:p>
        <w:p w14:paraId="3439243D" w14:textId="3349CE30" w:rsidR="00F15D73" w:rsidRPr="00411723" w:rsidRDefault="00F15D73" w:rsidP="00F15D73">
          <w:pPr>
            <w:pStyle w:val="TOC1"/>
            <w:tabs>
              <w:tab w:val="right" w:leader="dot" w:pos="9350"/>
            </w:tabs>
            <w:bidi/>
            <w:rPr>
              <w:rFonts w:ascii="Shabnam" w:eastAsiaTheme="minorEastAsia" w:hAnsi="Shabnam" w:cs="Shabnam"/>
              <w:noProof/>
              <w:sz w:val="22"/>
              <w:szCs w:val="22"/>
            </w:rPr>
          </w:pPr>
          <w:hyperlink w:anchor="_Toc202958825" w:history="1">
            <w:r w:rsidRPr="00411723">
              <w:rPr>
                <w:rStyle w:val="Hyperlink"/>
                <w:rFonts w:ascii="Shabnam" w:hAnsi="Shabnam" w:cs="Shabnam"/>
                <w:noProof/>
                <w:sz w:val="24"/>
                <w:szCs w:val="24"/>
                <w:rtl/>
              </w:rPr>
              <w:t>بنده‌ی حقیر به شماها [فاطمیون] افتخار می کنم</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_Toc202958825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13</w:t>
            </w:r>
            <w:r w:rsidRPr="00411723">
              <w:rPr>
                <w:rFonts w:ascii="Shabnam" w:hAnsi="Shabnam" w:cs="Shabnam"/>
                <w:noProof/>
                <w:webHidden/>
                <w:sz w:val="24"/>
                <w:szCs w:val="24"/>
              </w:rPr>
              <w:fldChar w:fldCharType="end"/>
            </w:r>
          </w:hyperlink>
        </w:p>
        <w:p w14:paraId="0F300AF6" w14:textId="5C8C0F2C" w:rsidR="00F15D73" w:rsidRPr="00411723" w:rsidRDefault="00F15D73" w:rsidP="00F15D73">
          <w:pPr>
            <w:pStyle w:val="TOC1"/>
            <w:tabs>
              <w:tab w:val="right" w:leader="dot" w:pos="9350"/>
            </w:tabs>
            <w:bidi/>
            <w:rPr>
              <w:rFonts w:ascii="Shabnam" w:eastAsiaTheme="minorEastAsia" w:hAnsi="Shabnam" w:cs="Shabnam"/>
              <w:noProof/>
              <w:sz w:val="22"/>
              <w:szCs w:val="22"/>
            </w:rPr>
          </w:pPr>
          <w:hyperlink w:anchor="_Toc202958826" w:history="1">
            <w:r w:rsidRPr="00411723">
              <w:rPr>
                <w:rStyle w:val="Hyperlink"/>
                <w:rFonts w:ascii="Shabnam" w:hAnsi="Shabnam" w:cs="Shabnam"/>
                <w:noProof/>
                <w:sz w:val="24"/>
                <w:szCs w:val="24"/>
                <w:rtl/>
              </w:rPr>
              <w:t>ظرفیت های کشور و ملت افغانستان: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_Toc202958826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15</w:t>
            </w:r>
            <w:r w:rsidRPr="00411723">
              <w:rPr>
                <w:rFonts w:ascii="Shabnam" w:hAnsi="Shabnam" w:cs="Shabnam"/>
                <w:noProof/>
                <w:webHidden/>
                <w:sz w:val="24"/>
                <w:szCs w:val="24"/>
              </w:rPr>
              <w:fldChar w:fldCharType="end"/>
            </w:r>
          </w:hyperlink>
        </w:p>
        <w:p w14:paraId="412127D4" w14:textId="1ADB8CFA"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27" w:history="1">
            <w:r w:rsidRPr="00411723">
              <w:rPr>
                <w:rStyle w:val="Hyperlink"/>
                <w:rFonts w:ascii="Shabnam" w:hAnsi="Shabnam" w:cs="Shabnam"/>
                <w:noProof/>
                <w:sz w:val="24"/>
                <w:szCs w:val="24"/>
                <w:rtl/>
              </w:rPr>
              <w:t>تدین و خدمات مردم افغانستان به اسلام</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_Toc202958827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15</w:t>
            </w:r>
            <w:r w:rsidRPr="00411723">
              <w:rPr>
                <w:rFonts w:ascii="Shabnam" w:hAnsi="Shabnam" w:cs="Shabnam"/>
                <w:noProof/>
                <w:webHidden/>
                <w:sz w:val="24"/>
                <w:szCs w:val="24"/>
              </w:rPr>
              <w:fldChar w:fldCharType="end"/>
            </w:r>
          </w:hyperlink>
        </w:p>
        <w:p w14:paraId="3001CD27" w14:textId="0F5BA282"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28" w:history="1">
            <w:r w:rsidRPr="00411723">
              <w:rPr>
                <w:rStyle w:val="Hyperlink"/>
                <w:rFonts w:ascii="Shabnam" w:hAnsi="Shabnam" w:cs="Shabnam"/>
                <w:noProof/>
                <w:sz w:val="24"/>
                <w:szCs w:val="24"/>
                <w:rtl/>
              </w:rPr>
              <w:t>افغانستان دارای ثروت طبیعی و انسانی</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_Toc202958828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16</w:t>
            </w:r>
            <w:r w:rsidRPr="00411723">
              <w:rPr>
                <w:rFonts w:ascii="Shabnam" w:hAnsi="Shabnam" w:cs="Shabnam"/>
                <w:noProof/>
                <w:webHidden/>
                <w:sz w:val="24"/>
                <w:szCs w:val="24"/>
              </w:rPr>
              <w:fldChar w:fldCharType="end"/>
            </w:r>
          </w:hyperlink>
        </w:p>
        <w:p w14:paraId="5028228A" w14:textId="52329C4D"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29" w:history="1">
            <w:r w:rsidRPr="00411723">
              <w:rPr>
                <w:rStyle w:val="Hyperlink"/>
                <w:rFonts w:ascii="Shabnam" w:hAnsi="Shabnam" w:cs="Shabnam"/>
                <w:noProof/>
                <w:sz w:val="24"/>
                <w:szCs w:val="24"/>
                <w:rtl/>
              </w:rPr>
              <w:t>مجاهدین و ظرفیت آنها در بازسازی کشور</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_Toc202958829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16</w:t>
            </w:r>
            <w:r w:rsidRPr="00411723">
              <w:rPr>
                <w:rFonts w:ascii="Shabnam" w:hAnsi="Shabnam" w:cs="Shabnam"/>
                <w:noProof/>
                <w:webHidden/>
                <w:sz w:val="24"/>
                <w:szCs w:val="24"/>
              </w:rPr>
              <w:fldChar w:fldCharType="end"/>
            </w:r>
          </w:hyperlink>
        </w:p>
        <w:p w14:paraId="2EC1EC03" w14:textId="5D1B2ACD"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30" w:history="1">
            <w:r w:rsidRPr="00411723">
              <w:rPr>
                <w:rStyle w:val="Hyperlink"/>
                <w:rFonts w:ascii="Shabnam" w:hAnsi="Shabnam" w:cs="Shabnam"/>
                <w:noProof/>
                <w:sz w:val="24"/>
                <w:szCs w:val="24"/>
                <w:rtl/>
              </w:rPr>
              <w:t>ذخایر ارزشمند انسانی و اعتقادات عمیق اسلامی</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_Toc202958830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16</w:t>
            </w:r>
            <w:r w:rsidRPr="00411723">
              <w:rPr>
                <w:rFonts w:ascii="Shabnam" w:hAnsi="Shabnam" w:cs="Shabnam"/>
                <w:noProof/>
                <w:webHidden/>
                <w:sz w:val="24"/>
                <w:szCs w:val="24"/>
              </w:rPr>
              <w:fldChar w:fldCharType="end"/>
            </w:r>
          </w:hyperlink>
        </w:p>
        <w:p w14:paraId="60880DCC" w14:textId="72AC332D" w:rsidR="00F15D73" w:rsidRPr="00411723" w:rsidRDefault="00F15D73" w:rsidP="00F15D73">
          <w:pPr>
            <w:pStyle w:val="TOC1"/>
            <w:tabs>
              <w:tab w:val="right" w:leader="dot" w:pos="9350"/>
            </w:tabs>
            <w:bidi/>
            <w:rPr>
              <w:rFonts w:ascii="Shabnam" w:eastAsiaTheme="minorEastAsia" w:hAnsi="Shabnam" w:cs="Shabnam"/>
              <w:noProof/>
              <w:sz w:val="22"/>
              <w:szCs w:val="22"/>
            </w:rPr>
          </w:pPr>
          <w:hyperlink w:anchor="_Toc202958831" w:history="1">
            <w:r w:rsidRPr="00411723">
              <w:rPr>
                <w:rStyle w:val="Hyperlink"/>
                <w:rFonts w:ascii="Shabnam" w:hAnsi="Shabnam" w:cs="Shabnam"/>
                <w:noProof/>
                <w:sz w:val="24"/>
                <w:szCs w:val="24"/>
                <w:rtl/>
              </w:rPr>
              <w:t>مشکلات کشور افغانستان: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_Toc202958831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18</w:t>
            </w:r>
            <w:r w:rsidRPr="00411723">
              <w:rPr>
                <w:rFonts w:ascii="Shabnam" w:hAnsi="Shabnam" w:cs="Shabnam"/>
                <w:noProof/>
                <w:webHidden/>
                <w:sz w:val="24"/>
                <w:szCs w:val="24"/>
              </w:rPr>
              <w:fldChar w:fldCharType="end"/>
            </w:r>
          </w:hyperlink>
        </w:p>
        <w:p w14:paraId="5E863BBA" w14:textId="161B1275"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32" w:history="1">
            <w:r w:rsidRPr="00411723">
              <w:rPr>
                <w:rStyle w:val="Hyperlink"/>
                <w:rFonts w:ascii="Shabnam" w:hAnsi="Shabnam" w:cs="Shabnam"/>
                <w:noProof/>
                <w:sz w:val="24"/>
                <w:szCs w:val="24"/>
                <w:rtl/>
              </w:rPr>
              <w:t>دخالت و نفوذ خارجی</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_Toc202958832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18</w:t>
            </w:r>
            <w:r w:rsidRPr="00411723">
              <w:rPr>
                <w:rFonts w:ascii="Shabnam" w:hAnsi="Shabnam" w:cs="Shabnam"/>
                <w:noProof/>
                <w:webHidden/>
                <w:sz w:val="24"/>
                <w:szCs w:val="24"/>
              </w:rPr>
              <w:fldChar w:fldCharType="end"/>
            </w:r>
          </w:hyperlink>
        </w:p>
        <w:p w14:paraId="5EAE28A2" w14:textId="38A31289"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33" w:history="1">
            <w:r w:rsidRPr="00411723">
              <w:rPr>
                <w:rStyle w:val="Hyperlink"/>
                <w:rFonts w:ascii="Shabnam" w:hAnsi="Shabnam" w:cs="Shabnam"/>
                <w:noProof/>
                <w:sz w:val="24"/>
                <w:szCs w:val="24"/>
                <w:rtl/>
              </w:rPr>
              <w:t>عدم همراهی خواص با رهبران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_Toc202958833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19</w:t>
            </w:r>
            <w:r w:rsidRPr="00411723">
              <w:rPr>
                <w:rFonts w:ascii="Shabnam" w:hAnsi="Shabnam" w:cs="Shabnam"/>
                <w:noProof/>
                <w:webHidden/>
                <w:sz w:val="24"/>
                <w:szCs w:val="24"/>
              </w:rPr>
              <w:fldChar w:fldCharType="end"/>
            </w:r>
          </w:hyperlink>
        </w:p>
        <w:p w14:paraId="5A59B56D" w14:textId="348D7663"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34" w:history="1">
            <w:r w:rsidRPr="00411723">
              <w:rPr>
                <w:rStyle w:val="Hyperlink"/>
                <w:rFonts w:ascii="Shabnam" w:hAnsi="Shabnam" w:cs="Shabnam"/>
                <w:noProof/>
                <w:sz w:val="24"/>
                <w:szCs w:val="24"/>
                <w:rtl/>
              </w:rPr>
              <w:t>ناشکری نسبت به نعمت اسلام</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_Toc202958834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19</w:t>
            </w:r>
            <w:r w:rsidRPr="00411723">
              <w:rPr>
                <w:rFonts w:ascii="Shabnam" w:hAnsi="Shabnam" w:cs="Shabnam"/>
                <w:noProof/>
                <w:webHidden/>
                <w:sz w:val="24"/>
                <w:szCs w:val="24"/>
              </w:rPr>
              <w:fldChar w:fldCharType="end"/>
            </w:r>
          </w:hyperlink>
        </w:p>
        <w:p w14:paraId="3E9209FD" w14:textId="4E697DBD"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35" w:history="1">
            <w:r w:rsidRPr="00411723">
              <w:rPr>
                <w:rStyle w:val="Hyperlink"/>
                <w:rFonts w:ascii="Shabnam" w:hAnsi="Shabnam" w:cs="Shabnam"/>
                <w:noProof/>
                <w:sz w:val="24"/>
                <w:szCs w:val="24"/>
                <w:rtl/>
              </w:rPr>
              <w:t>رواج فرهنگ غربی</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_Toc202958835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20</w:t>
            </w:r>
            <w:r w:rsidRPr="00411723">
              <w:rPr>
                <w:rFonts w:ascii="Shabnam" w:hAnsi="Shabnam" w:cs="Shabnam"/>
                <w:noProof/>
                <w:webHidden/>
                <w:sz w:val="24"/>
                <w:szCs w:val="24"/>
              </w:rPr>
              <w:fldChar w:fldCharType="end"/>
            </w:r>
          </w:hyperlink>
        </w:p>
        <w:p w14:paraId="0395FE43" w14:textId="4BF27313" w:rsidR="00F15D73" w:rsidRPr="00411723" w:rsidRDefault="00F15D73" w:rsidP="00F15D73">
          <w:pPr>
            <w:pStyle w:val="TOC1"/>
            <w:tabs>
              <w:tab w:val="right" w:leader="dot" w:pos="9350"/>
            </w:tabs>
            <w:bidi/>
            <w:rPr>
              <w:rFonts w:ascii="Shabnam" w:eastAsiaTheme="minorEastAsia" w:hAnsi="Shabnam" w:cs="Shabnam"/>
              <w:noProof/>
              <w:sz w:val="22"/>
              <w:szCs w:val="22"/>
            </w:rPr>
          </w:pPr>
          <w:hyperlink w:anchor="_Toc202958836" w:history="1">
            <w:r w:rsidRPr="00411723">
              <w:rPr>
                <w:rStyle w:val="Hyperlink"/>
                <w:rFonts w:ascii="Shabnam" w:hAnsi="Shabnam" w:cs="Shabnam"/>
                <w:noProof/>
                <w:sz w:val="24"/>
                <w:szCs w:val="24"/>
                <w:rtl/>
              </w:rPr>
              <w:t>راه حل مشکلات افغانستان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_Toc202958836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22</w:t>
            </w:r>
            <w:r w:rsidRPr="00411723">
              <w:rPr>
                <w:rFonts w:ascii="Shabnam" w:hAnsi="Shabnam" w:cs="Shabnam"/>
                <w:noProof/>
                <w:webHidden/>
                <w:sz w:val="24"/>
                <w:szCs w:val="24"/>
              </w:rPr>
              <w:fldChar w:fldCharType="end"/>
            </w:r>
          </w:hyperlink>
        </w:p>
        <w:p w14:paraId="2C481187" w14:textId="33274D34"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37" w:history="1">
            <w:r w:rsidRPr="00411723">
              <w:rPr>
                <w:rStyle w:val="Hyperlink"/>
                <w:rFonts w:ascii="Shabnam" w:hAnsi="Shabnam" w:cs="Shabnam"/>
                <w:noProof/>
                <w:sz w:val="24"/>
                <w:szCs w:val="24"/>
                <w:rtl/>
              </w:rPr>
              <w:t>اعتماد،اتحاد، یکپارچگی</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_Toc202958837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22</w:t>
            </w:r>
            <w:r w:rsidRPr="00411723">
              <w:rPr>
                <w:rFonts w:ascii="Shabnam" w:hAnsi="Shabnam" w:cs="Shabnam"/>
                <w:noProof/>
                <w:webHidden/>
                <w:sz w:val="24"/>
                <w:szCs w:val="24"/>
              </w:rPr>
              <w:fldChar w:fldCharType="end"/>
            </w:r>
          </w:hyperlink>
        </w:p>
        <w:p w14:paraId="63D542EE" w14:textId="208FD94F"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38" w:history="1">
            <w:r w:rsidRPr="00411723">
              <w:rPr>
                <w:rStyle w:val="Hyperlink"/>
                <w:rFonts w:ascii="Shabnam" w:hAnsi="Shabnam" w:cs="Shabnam"/>
                <w:noProof/>
                <w:sz w:val="24"/>
                <w:szCs w:val="24"/>
                <w:rtl/>
              </w:rPr>
              <w:t>افغانستان یعنی همه شیعه، سنی و اقوام آن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_Toc202958838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23</w:t>
            </w:r>
            <w:r w:rsidRPr="00411723">
              <w:rPr>
                <w:rFonts w:ascii="Shabnam" w:hAnsi="Shabnam" w:cs="Shabnam"/>
                <w:noProof/>
                <w:webHidden/>
                <w:sz w:val="24"/>
                <w:szCs w:val="24"/>
              </w:rPr>
              <w:fldChar w:fldCharType="end"/>
            </w:r>
          </w:hyperlink>
        </w:p>
        <w:p w14:paraId="07758AF7" w14:textId="45889186"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39" w:history="1">
            <w:r w:rsidRPr="00411723">
              <w:rPr>
                <w:rStyle w:val="Hyperlink"/>
                <w:rFonts w:ascii="Shabnam" w:hAnsi="Shabnam" w:cs="Shabnam"/>
                <w:noProof/>
                <w:sz w:val="24"/>
                <w:szCs w:val="24"/>
                <w:rtl/>
              </w:rPr>
              <w:t>لزوم وحدت در بین سیاسیون و دستگاه های سیاسی افغانستان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_Toc202958839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23</w:t>
            </w:r>
            <w:r w:rsidRPr="00411723">
              <w:rPr>
                <w:rFonts w:ascii="Shabnam" w:hAnsi="Shabnam" w:cs="Shabnam"/>
                <w:noProof/>
                <w:webHidden/>
                <w:sz w:val="24"/>
                <w:szCs w:val="24"/>
              </w:rPr>
              <w:fldChar w:fldCharType="end"/>
            </w:r>
          </w:hyperlink>
        </w:p>
        <w:p w14:paraId="4360EBCA" w14:textId="74A663FE"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40" w:history="1">
            <w:r w:rsidRPr="00411723">
              <w:rPr>
                <w:rStyle w:val="Hyperlink"/>
                <w:rFonts w:ascii="Shabnam" w:hAnsi="Shabnam" w:cs="Shabnam"/>
                <w:noProof/>
                <w:sz w:val="24"/>
                <w:szCs w:val="24"/>
                <w:rtl/>
              </w:rPr>
              <w:t>نباید برای وحدت شرط بگذارید</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_Toc202958840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24</w:t>
            </w:r>
            <w:r w:rsidRPr="00411723">
              <w:rPr>
                <w:rFonts w:ascii="Shabnam" w:hAnsi="Shabnam" w:cs="Shabnam"/>
                <w:noProof/>
                <w:webHidden/>
                <w:sz w:val="24"/>
                <w:szCs w:val="24"/>
              </w:rPr>
              <w:fldChar w:fldCharType="end"/>
            </w:r>
          </w:hyperlink>
        </w:p>
        <w:p w14:paraId="784277DA" w14:textId="5AF4CE95"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41" w:history="1">
            <w:r w:rsidRPr="00411723">
              <w:rPr>
                <w:rStyle w:val="Hyperlink"/>
                <w:rFonts w:ascii="Shabnam" w:hAnsi="Shabnam" w:cs="Shabnam"/>
                <w:noProof/>
                <w:sz w:val="24"/>
                <w:szCs w:val="24"/>
                <w:rtl/>
              </w:rPr>
              <w:t>دین و مذهب،کاهش دهنده نفوذ بیگانه</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_Toc202958841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24</w:t>
            </w:r>
            <w:r w:rsidRPr="00411723">
              <w:rPr>
                <w:rFonts w:ascii="Shabnam" w:hAnsi="Shabnam" w:cs="Shabnam"/>
                <w:noProof/>
                <w:webHidden/>
                <w:sz w:val="24"/>
                <w:szCs w:val="24"/>
              </w:rPr>
              <w:fldChar w:fldCharType="end"/>
            </w:r>
          </w:hyperlink>
        </w:p>
        <w:p w14:paraId="28FCCD60" w14:textId="090FA5F7"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42" w:history="1">
            <w:r w:rsidRPr="00411723">
              <w:rPr>
                <w:rStyle w:val="Hyperlink"/>
                <w:rFonts w:ascii="Shabnam" w:hAnsi="Shabnam" w:cs="Shabnam"/>
                <w:noProof/>
                <w:sz w:val="24"/>
                <w:szCs w:val="24"/>
                <w:rtl/>
              </w:rPr>
              <w:t>تمسک به دین، مقاومت و قدرت الهی</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_Toc202958842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24</w:t>
            </w:r>
            <w:r w:rsidRPr="00411723">
              <w:rPr>
                <w:rFonts w:ascii="Shabnam" w:hAnsi="Shabnam" w:cs="Shabnam"/>
                <w:noProof/>
                <w:webHidden/>
                <w:sz w:val="24"/>
                <w:szCs w:val="24"/>
              </w:rPr>
              <w:fldChar w:fldCharType="end"/>
            </w:r>
          </w:hyperlink>
        </w:p>
        <w:p w14:paraId="055F9400" w14:textId="2472F364"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43" w:history="1">
            <w:r w:rsidRPr="00411723">
              <w:rPr>
                <w:rStyle w:val="Hyperlink"/>
                <w:rFonts w:ascii="Shabnam" w:hAnsi="Shabnam" w:cs="Shabnam"/>
                <w:noProof/>
                <w:sz w:val="24"/>
                <w:szCs w:val="24"/>
                <w:rtl/>
              </w:rPr>
              <w:t>هوشیاری،دشمن شناسی و زمان شناس بودن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_Toc202958843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25</w:t>
            </w:r>
            <w:r w:rsidRPr="00411723">
              <w:rPr>
                <w:rFonts w:ascii="Shabnam" w:hAnsi="Shabnam" w:cs="Shabnam"/>
                <w:noProof/>
                <w:webHidden/>
                <w:sz w:val="24"/>
                <w:szCs w:val="24"/>
              </w:rPr>
              <w:fldChar w:fldCharType="end"/>
            </w:r>
          </w:hyperlink>
        </w:p>
        <w:p w14:paraId="3EBD7959" w14:textId="5B5FF18A"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44" w:history="1">
            <w:r w:rsidRPr="00411723">
              <w:rPr>
                <w:rStyle w:val="Hyperlink"/>
                <w:rFonts w:ascii="Shabnam" w:hAnsi="Shabnam" w:cs="Shabnam"/>
                <w:noProof/>
                <w:sz w:val="24"/>
                <w:szCs w:val="24"/>
                <w:rtl/>
              </w:rPr>
              <w:t>راضی نشدن به حکومت لاییک [و سکولار]</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_Toc202958844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25</w:t>
            </w:r>
            <w:r w:rsidRPr="00411723">
              <w:rPr>
                <w:rFonts w:ascii="Shabnam" w:hAnsi="Shabnam" w:cs="Shabnam"/>
                <w:noProof/>
                <w:webHidden/>
                <w:sz w:val="24"/>
                <w:szCs w:val="24"/>
              </w:rPr>
              <w:fldChar w:fldCharType="end"/>
            </w:r>
          </w:hyperlink>
        </w:p>
        <w:p w14:paraId="05E531C3" w14:textId="523E2B0B"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45" w:history="1">
            <w:r w:rsidRPr="00411723">
              <w:rPr>
                <w:rStyle w:val="Hyperlink"/>
                <w:rFonts w:ascii="Shabnam" w:hAnsi="Shabnam" w:cs="Shabnam"/>
                <w:noProof/>
                <w:sz w:val="24"/>
                <w:szCs w:val="24"/>
                <w:rtl/>
              </w:rPr>
              <w:t>لزوم صداقت مسئولان افغانستانی</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_Toc202958845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26</w:t>
            </w:r>
            <w:r w:rsidRPr="00411723">
              <w:rPr>
                <w:rFonts w:ascii="Shabnam" w:hAnsi="Shabnam" w:cs="Shabnam"/>
                <w:noProof/>
                <w:webHidden/>
                <w:sz w:val="24"/>
                <w:szCs w:val="24"/>
              </w:rPr>
              <w:fldChar w:fldCharType="end"/>
            </w:r>
          </w:hyperlink>
        </w:p>
        <w:p w14:paraId="44B2C4EE" w14:textId="244144C3"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46" w:history="1">
            <w:r w:rsidRPr="00411723">
              <w:rPr>
                <w:rStyle w:val="Hyperlink"/>
                <w:rFonts w:ascii="Shabnam" w:hAnsi="Shabnam" w:cs="Shabnam"/>
                <w:noProof/>
                <w:sz w:val="24"/>
                <w:szCs w:val="24"/>
                <w:rtl/>
              </w:rPr>
              <w:t>هدایت مردم توسط علما</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_Toc202958846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27</w:t>
            </w:r>
            <w:r w:rsidRPr="00411723">
              <w:rPr>
                <w:rFonts w:ascii="Shabnam" w:hAnsi="Shabnam" w:cs="Shabnam"/>
                <w:noProof/>
                <w:webHidden/>
                <w:sz w:val="24"/>
                <w:szCs w:val="24"/>
              </w:rPr>
              <w:fldChar w:fldCharType="end"/>
            </w:r>
          </w:hyperlink>
        </w:p>
        <w:p w14:paraId="1939B60E" w14:textId="15804D15"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47" w:history="1">
            <w:r w:rsidRPr="00411723">
              <w:rPr>
                <w:rStyle w:val="Hyperlink"/>
                <w:rFonts w:ascii="Shabnam" w:hAnsi="Shabnam" w:cs="Shabnam"/>
                <w:noProof/>
                <w:sz w:val="24"/>
                <w:szCs w:val="24"/>
                <w:rtl/>
              </w:rPr>
              <w:t>لزوم آمادگی علما افغانستان برای حکومت</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_Toc202958847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27</w:t>
            </w:r>
            <w:r w:rsidRPr="00411723">
              <w:rPr>
                <w:rFonts w:ascii="Shabnam" w:hAnsi="Shabnam" w:cs="Shabnam"/>
                <w:noProof/>
                <w:webHidden/>
                <w:sz w:val="24"/>
                <w:szCs w:val="24"/>
              </w:rPr>
              <w:fldChar w:fldCharType="end"/>
            </w:r>
          </w:hyperlink>
        </w:p>
        <w:p w14:paraId="5609F786" w14:textId="598111C1"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48" w:history="1">
            <w:r w:rsidRPr="00411723">
              <w:rPr>
                <w:rStyle w:val="Hyperlink"/>
                <w:rFonts w:ascii="Shabnam" w:hAnsi="Shabnam" w:cs="Shabnam"/>
                <w:noProof/>
                <w:sz w:val="24"/>
                <w:szCs w:val="24"/>
                <w:rtl/>
                <w:lang w:bidi="fa-IR"/>
              </w:rPr>
              <w:t>لزوم مراقبت از مرز ها</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_Toc202958848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28</w:t>
            </w:r>
            <w:r w:rsidRPr="00411723">
              <w:rPr>
                <w:rFonts w:ascii="Shabnam" w:hAnsi="Shabnam" w:cs="Shabnam"/>
                <w:noProof/>
                <w:webHidden/>
                <w:sz w:val="24"/>
                <w:szCs w:val="24"/>
              </w:rPr>
              <w:fldChar w:fldCharType="end"/>
            </w:r>
          </w:hyperlink>
        </w:p>
        <w:p w14:paraId="5769B19C" w14:textId="6B2ECFEE" w:rsidR="00F15D73" w:rsidRPr="00411723" w:rsidRDefault="00F15D73" w:rsidP="00F15D73">
          <w:pPr>
            <w:pStyle w:val="TOC1"/>
            <w:tabs>
              <w:tab w:val="right" w:leader="dot" w:pos="9350"/>
            </w:tabs>
            <w:bidi/>
            <w:rPr>
              <w:rFonts w:ascii="Shabnam" w:eastAsiaTheme="minorEastAsia" w:hAnsi="Shabnam" w:cs="Shabnam"/>
              <w:noProof/>
              <w:sz w:val="22"/>
              <w:szCs w:val="22"/>
            </w:rPr>
          </w:pPr>
          <w:hyperlink w:anchor="_Toc202958849" w:history="1">
            <w:r w:rsidRPr="00411723">
              <w:rPr>
                <w:rStyle w:val="Hyperlink"/>
                <w:rFonts w:ascii="Shabnam" w:hAnsi="Shabnam" w:cs="Shabnam"/>
                <w:noProof/>
                <w:sz w:val="24"/>
                <w:szCs w:val="24"/>
                <w:rtl/>
              </w:rPr>
              <w:t>اِشغال افغانستان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_Toc202958849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29</w:t>
            </w:r>
            <w:r w:rsidRPr="00411723">
              <w:rPr>
                <w:rFonts w:ascii="Shabnam" w:hAnsi="Shabnam" w:cs="Shabnam"/>
                <w:noProof/>
                <w:webHidden/>
                <w:sz w:val="24"/>
                <w:szCs w:val="24"/>
              </w:rPr>
              <w:fldChar w:fldCharType="end"/>
            </w:r>
          </w:hyperlink>
        </w:p>
        <w:p w14:paraId="0CCF9706" w14:textId="5C9DD4C3"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50" w:history="1">
            <w:r w:rsidRPr="00411723">
              <w:rPr>
                <w:rStyle w:val="Hyperlink"/>
                <w:rFonts w:ascii="Shabnam" w:hAnsi="Shabnam" w:cs="Shabnam"/>
                <w:noProof/>
                <w:sz w:val="24"/>
                <w:szCs w:val="24"/>
                <w:rtl/>
              </w:rPr>
              <w:t>نانوانی آمریکا در فهم فرهنگ افغانستان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_Toc202958850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29</w:t>
            </w:r>
            <w:r w:rsidRPr="00411723">
              <w:rPr>
                <w:rFonts w:ascii="Shabnam" w:hAnsi="Shabnam" w:cs="Shabnam"/>
                <w:noProof/>
                <w:webHidden/>
                <w:sz w:val="24"/>
                <w:szCs w:val="24"/>
              </w:rPr>
              <w:fldChar w:fldCharType="end"/>
            </w:r>
          </w:hyperlink>
        </w:p>
        <w:p w14:paraId="12E1837F" w14:textId="23C40947"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51" w:history="1">
            <w:r w:rsidRPr="00411723">
              <w:rPr>
                <w:rStyle w:val="Hyperlink"/>
                <w:rFonts w:ascii="Shabnam" w:hAnsi="Shabnam" w:cs="Shabnam"/>
                <w:noProof/>
                <w:sz w:val="24"/>
                <w:szCs w:val="24"/>
                <w:rtl/>
              </w:rPr>
              <w:t>هدف آمریکا، آرامش نداشتن منطقه</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_Toc202958851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29</w:t>
            </w:r>
            <w:r w:rsidRPr="00411723">
              <w:rPr>
                <w:rFonts w:ascii="Shabnam" w:hAnsi="Shabnam" w:cs="Shabnam"/>
                <w:noProof/>
                <w:webHidden/>
                <w:sz w:val="24"/>
                <w:szCs w:val="24"/>
              </w:rPr>
              <w:fldChar w:fldCharType="end"/>
            </w:r>
          </w:hyperlink>
        </w:p>
        <w:p w14:paraId="707E4918" w14:textId="742DA525"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52" w:history="1">
            <w:r w:rsidRPr="00411723">
              <w:rPr>
                <w:rStyle w:val="Hyperlink"/>
                <w:rFonts w:ascii="Shabnam" w:hAnsi="Shabnam" w:cs="Shabnam"/>
                <w:noProof/>
                <w:sz w:val="24"/>
                <w:szCs w:val="24"/>
                <w:rtl/>
              </w:rPr>
              <w:t>تنفر مردم منطقه خصوصا مردم عراق و افغانستان از آمریکا</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_Toc202958852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30</w:t>
            </w:r>
            <w:r w:rsidRPr="00411723">
              <w:rPr>
                <w:rFonts w:ascii="Shabnam" w:hAnsi="Shabnam" w:cs="Shabnam"/>
                <w:noProof/>
                <w:webHidden/>
                <w:sz w:val="24"/>
                <w:szCs w:val="24"/>
              </w:rPr>
              <w:fldChar w:fldCharType="end"/>
            </w:r>
          </w:hyperlink>
        </w:p>
        <w:p w14:paraId="37C71322" w14:textId="340C7BA4"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53" w:history="1">
            <w:r w:rsidRPr="00411723">
              <w:rPr>
                <w:rStyle w:val="Hyperlink"/>
                <w:rFonts w:ascii="Shabnam" w:hAnsi="Shabnam" w:cs="Shabnam"/>
                <w:noProof/>
                <w:sz w:val="24"/>
                <w:szCs w:val="24"/>
                <w:rtl/>
              </w:rPr>
              <w:t>فرار آمریکا از افغانستان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_Toc202958853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30</w:t>
            </w:r>
            <w:r w:rsidRPr="00411723">
              <w:rPr>
                <w:rFonts w:ascii="Shabnam" w:hAnsi="Shabnam" w:cs="Shabnam"/>
                <w:noProof/>
                <w:webHidden/>
                <w:sz w:val="24"/>
                <w:szCs w:val="24"/>
              </w:rPr>
              <w:fldChar w:fldCharType="end"/>
            </w:r>
          </w:hyperlink>
        </w:p>
        <w:p w14:paraId="6B35CB1A" w14:textId="5FAFE458" w:rsidR="00F15D73" w:rsidRPr="00411723" w:rsidRDefault="00F15D73" w:rsidP="00F15D73">
          <w:pPr>
            <w:pStyle w:val="TOC1"/>
            <w:tabs>
              <w:tab w:val="right" w:leader="dot" w:pos="9350"/>
            </w:tabs>
            <w:bidi/>
            <w:rPr>
              <w:rFonts w:ascii="Shabnam" w:eastAsiaTheme="minorEastAsia" w:hAnsi="Shabnam" w:cs="Shabnam"/>
              <w:noProof/>
              <w:sz w:val="22"/>
              <w:szCs w:val="22"/>
            </w:rPr>
          </w:pPr>
          <w:hyperlink w:anchor="_Toc202958854" w:history="1">
            <w:r w:rsidRPr="00411723">
              <w:rPr>
                <w:rStyle w:val="Hyperlink"/>
                <w:rFonts w:ascii="Shabnam" w:hAnsi="Shabnam" w:cs="Shabnam"/>
                <w:noProof/>
                <w:sz w:val="24"/>
                <w:szCs w:val="24"/>
                <w:rtl/>
              </w:rPr>
              <w:t>خاتمه</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_Toc202958854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32</w:t>
            </w:r>
            <w:r w:rsidRPr="00411723">
              <w:rPr>
                <w:rFonts w:ascii="Shabnam" w:hAnsi="Shabnam" w:cs="Shabnam"/>
                <w:noProof/>
                <w:webHidden/>
                <w:sz w:val="24"/>
                <w:szCs w:val="24"/>
              </w:rPr>
              <w:fldChar w:fldCharType="end"/>
            </w:r>
          </w:hyperlink>
        </w:p>
        <w:p w14:paraId="09BD96CA" w14:textId="6A53B522"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55" w:history="1">
            <w:r w:rsidRPr="00411723">
              <w:rPr>
                <w:rStyle w:val="Hyperlink"/>
                <w:rFonts w:ascii="Shabnam" w:hAnsi="Shabnam" w:cs="Shabnam"/>
                <w:noProof/>
                <w:sz w:val="24"/>
                <w:szCs w:val="24"/>
                <w:rtl/>
              </w:rPr>
              <w:t>شعر: نماهنگ هم‌دین و هم‌زبان</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_Toc202958855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32</w:t>
            </w:r>
            <w:r w:rsidRPr="00411723">
              <w:rPr>
                <w:rFonts w:ascii="Shabnam" w:hAnsi="Shabnam" w:cs="Shabnam"/>
                <w:noProof/>
                <w:webHidden/>
                <w:sz w:val="24"/>
                <w:szCs w:val="24"/>
              </w:rPr>
              <w:fldChar w:fldCharType="end"/>
            </w:r>
          </w:hyperlink>
        </w:p>
        <w:p w14:paraId="494E7E0D" w14:textId="740C2957"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56" w:history="1">
            <w:r w:rsidRPr="00411723">
              <w:rPr>
                <w:rStyle w:val="Hyperlink"/>
                <w:rFonts w:ascii="Shabnam" w:hAnsi="Shabnam" w:cs="Shabnam"/>
                <w:noProof/>
                <w:sz w:val="24"/>
                <w:szCs w:val="24"/>
                <w:rtl/>
              </w:rPr>
              <w:t>شعر: شهری به نام غزنه و کابل نمانده است</w:t>
            </w:r>
            <w:r w:rsidRPr="00411723">
              <w:rPr>
                <w:rStyle w:val="Hyperlink"/>
                <w:rFonts w:ascii="Shabnam" w:hAnsi="Shabnam" w:cs="Shabnam"/>
                <w:noProof/>
                <w:sz w:val="24"/>
                <w:szCs w:val="24"/>
                <w:lang w:bidi="fa-IR"/>
              </w:rPr>
              <w:t>...</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_Toc202958856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32</w:t>
            </w:r>
            <w:r w:rsidRPr="00411723">
              <w:rPr>
                <w:rFonts w:ascii="Shabnam" w:hAnsi="Shabnam" w:cs="Shabnam"/>
                <w:noProof/>
                <w:webHidden/>
                <w:sz w:val="24"/>
                <w:szCs w:val="24"/>
              </w:rPr>
              <w:fldChar w:fldCharType="end"/>
            </w:r>
          </w:hyperlink>
        </w:p>
        <w:p w14:paraId="63469B2D" w14:textId="7F3E5326"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57" w:history="1">
            <w:r w:rsidRPr="00411723">
              <w:rPr>
                <w:rStyle w:val="Hyperlink"/>
                <w:rFonts w:ascii="Shabnam" w:hAnsi="Shabnam" w:cs="Shabnam"/>
                <w:noProof/>
                <w:sz w:val="24"/>
                <w:szCs w:val="24"/>
                <w:rtl/>
                <w:lang w:bidi="fa-IR"/>
              </w:rPr>
              <w:t>مساله اختلاف بر سر آب رودخانه هیرمند</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_Toc202958857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33</w:t>
            </w:r>
            <w:r w:rsidRPr="00411723">
              <w:rPr>
                <w:rFonts w:ascii="Shabnam" w:hAnsi="Shabnam" w:cs="Shabnam"/>
                <w:noProof/>
                <w:webHidden/>
                <w:sz w:val="24"/>
                <w:szCs w:val="24"/>
              </w:rPr>
              <w:fldChar w:fldCharType="end"/>
            </w:r>
          </w:hyperlink>
        </w:p>
        <w:p w14:paraId="26BC011D" w14:textId="1159FDF4"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58" w:history="1">
            <w:r w:rsidRPr="00411723">
              <w:rPr>
                <w:rStyle w:val="Hyperlink"/>
                <w:rFonts w:ascii="Shabnam" w:hAnsi="Shabnam" w:cs="Shabnam"/>
                <w:noProof/>
                <w:sz w:val="24"/>
                <w:szCs w:val="24"/>
                <w:rtl/>
              </w:rPr>
              <w:t>دستور رهبر انقلاب درباره دانش آموزان افغانستانی</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_Toc202958858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33</w:t>
            </w:r>
            <w:r w:rsidRPr="00411723">
              <w:rPr>
                <w:rFonts w:ascii="Shabnam" w:hAnsi="Shabnam" w:cs="Shabnam"/>
                <w:noProof/>
                <w:webHidden/>
                <w:sz w:val="24"/>
                <w:szCs w:val="24"/>
              </w:rPr>
              <w:fldChar w:fldCharType="end"/>
            </w:r>
          </w:hyperlink>
        </w:p>
        <w:p w14:paraId="1583815E" w14:textId="20DE2E49" w:rsidR="00F15D73" w:rsidRPr="00411723" w:rsidRDefault="00F15D73" w:rsidP="00F15D73">
          <w:pPr>
            <w:pStyle w:val="TOC2"/>
            <w:tabs>
              <w:tab w:val="right" w:leader="dot" w:pos="9350"/>
            </w:tabs>
            <w:bidi/>
            <w:rPr>
              <w:rFonts w:ascii="Shabnam" w:eastAsiaTheme="minorEastAsia" w:hAnsi="Shabnam" w:cs="Shabnam"/>
              <w:noProof/>
              <w:sz w:val="22"/>
              <w:szCs w:val="22"/>
            </w:rPr>
          </w:pPr>
          <w:hyperlink w:anchor="_Toc202958859" w:history="1">
            <w:r w:rsidRPr="00411723">
              <w:rPr>
                <w:rStyle w:val="Hyperlink"/>
                <w:rFonts w:ascii="Shabnam" w:hAnsi="Shabnam" w:cs="Shabnam"/>
                <w:noProof/>
                <w:sz w:val="24"/>
                <w:szCs w:val="24"/>
                <w:rtl/>
                <w:lang w:bidi="fa-IR"/>
              </w:rPr>
              <w:t>عیادت آیت الله آصف محسنی به [نمایندگی ملت افغانستان]  از رهبر انقلاب انقلاب</w:t>
            </w:r>
            <w:r w:rsidRPr="00411723">
              <w:rPr>
                <w:rFonts w:ascii="Shabnam" w:hAnsi="Shabnam" w:cs="Shabnam"/>
                <w:noProof/>
                <w:webHidden/>
                <w:sz w:val="24"/>
                <w:szCs w:val="24"/>
              </w:rPr>
              <w:tab/>
            </w:r>
            <w:r w:rsidRPr="00411723">
              <w:rPr>
                <w:rFonts w:ascii="Shabnam" w:hAnsi="Shabnam" w:cs="Shabnam"/>
                <w:noProof/>
                <w:webHidden/>
                <w:sz w:val="24"/>
                <w:szCs w:val="24"/>
              </w:rPr>
              <w:fldChar w:fldCharType="begin"/>
            </w:r>
            <w:r w:rsidRPr="00411723">
              <w:rPr>
                <w:rFonts w:ascii="Shabnam" w:hAnsi="Shabnam" w:cs="Shabnam"/>
                <w:noProof/>
                <w:webHidden/>
                <w:sz w:val="24"/>
                <w:szCs w:val="24"/>
              </w:rPr>
              <w:instrText xml:space="preserve"> PAGEREF _Toc202958859 \h </w:instrText>
            </w:r>
            <w:r w:rsidRPr="00411723">
              <w:rPr>
                <w:rFonts w:ascii="Shabnam" w:hAnsi="Shabnam" w:cs="Shabnam"/>
                <w:noProof/>
                <w:webHidden/>
                <w:sz w:val="24"/>
                <w:szCs w:val="24"/>
              </w:rPr>
            </w:r>
            <w:r w:rsidRPr="00411723">
              <w:rPr>
                <w:rFonts w:ascii="Shabnam" w:hAnsi="Shabnam" w:cs="Shabnam"/>
                <w:noProof/>
                <w:webHidden/>
                <w:sz w:val="24"/>
                <w:szCs w:val="24"/>
              </w:rPr>
              <w:fldChar w:fldCharType="separate"/>
            </w:r>
            <w:r w:rsidR="00AC1E31">
              <w:rPr>
                <w:rFonts w:ascii="Shabnam" w:hAnsi="Shabnam" w:cs="Shabnam"/>
                <w:noProof/>
                <w:webHidden/>
                <w:sz w:val="24"/>
                <w:szCs w:val="24"/>
                <w:rtl/>
              </w:rPr>
              <w:t>34</w:t>
            </w:r>
            <w:r w:rsidRPr="00411723">
              <w:rPr>
                <w:rFonts w:ascii="Shabnam" w:hAnsi="Shabnam" w:cs="Shabnam"/>
                <w:noProof/>
                <w:webHidden/>
                <w:sz w:val="24"/>
                <w:szCs w:val="24"/>
              </w:rPr>
              <w:fldChar w:fldCharType="end"/>
            </w:r>
          </w:hyperlink>
        </w:p>
        <w:p w14:paraId="00F861CD" w14:textId="4F873C64" w:rsidR="002A3D18" w:rsidRPr="00F15D73" w:rsidRDefault="002A3D18" w:rsidP="00F15D73">
          <w:pPr>
            <w:bidi/>
            <w:rPr>
              <w:rtl/>
            </w:rPr>
          </w:pPr>
          <w:r w:rsidRPr="00411723">
            <w:rPr>
              <w:rFonts w:ascii="Shabnam" w:hAnsi="Shabnam" w:cs="Shabnam"/>
              <w:b/>
              <w:bCs/>
              <w:noProof/>
              <w:sz w:val="24"/>
              <w:szCs w:val="24"/>
            </w:rPr>
            <w:fldChar w:fldCharType="end"/>
          </w:r>
        </w:p>
      </w:sdtContent>
    </w:sdt>
    <w:p w14:paraId="4D164852" w14:textId="77777777" w:rsidR="00411723" w:rsidRDefault="00411723">
      <w:pPr>
        <w:rPr>
          <w:rFonts w:ascii="Shabnam" w:eastAsiaTheme="majorEastAsia" w:hAnsi="Shabnam" w:cs="Shabnam"/>
          <w:b/>
          <w:bCs/>
          <w:color w:val="0F4761" w:themeColor="accent1" w:themeShade="BF"/>
          <w:sz w:val="32"/>
          <w:szCs w:val="32"/>
          <w:rtl/>
        </w:rPr>
      </w:pPr>
      <w:bookmarkStart w:id="0" w:name="_Toc202958815"/>
      <w:r>
        <w:rPr>
          <w:rtl/>
        </w:rPr>
        <w:br w:type="page"/>
      </w:r>
    </w:p>
    <w:p w14:paraId="42026B30" w14:textId="1BD1722F" w:rsidR="004F475E" w:rsidRDefault="004F475E" w:rsidP="004F475E">
      <w:pPr>
        <w:pStyle w:val="Heading1"/>
        <w:bidi/>
        <w:rPr>
          <w:rtl/>
        </w:rPr>
      </w:pPr>
      <w:r>
        <w:rPr>
          <w:rFonts w:hint="cs"/>
          <w:rtl/>
        </w:rPr>
        <w:lastRenderedPageBreak/>
        <w:t>مقدمه</w:t>
      </w:r>
      <w:bookmarkEnd w:id="0"/>
    </w:p>
    <w:p w14:paraId="47609B6B" w14:textId="77777777" w:rsidR="004F475E" w:rsidRPr="004F475E" w:rsidRDefault="004F475E" w:rsidP="004F475E">
      <w:pPr>
        <w:bidi/>
        <w:jc w:val="both"/>
      </w:pPr>
      <w:r w:rsidRPr="004F475E">
        <w:rPr>
          <w:rtl/>
        </w:rPr>
        <w:t>در عصری که مرزهای جغرافیایی بیش از هر زمان دیگری به ابزارهای رقابت و جدایی بدل شده‌اند، بازخوانی پیوندهای عمیق و تمدنی میان ملت‌هایی که ریشه در یک فرهنگ، زبان و تاریخ مشترک دارند، ضرورتی مضاعف می‌یابد. ایران و افغانستان، نه‌تنها همسایه‌اند، بلکه دو ملت هم‌خون، هم‌دین و هم‌فرهنگ‌اند که در کوران قرن‌ها، در غم و شادی و جهاد و علم، همگام و همراه بوده‌اند. نگاه جمهوری اسلامی ایران به افغانستان، نه از منظر مصلحت‌گرایانه دیپلماتیک، بلکه بر پایه‌ی یک فهم تاریخی و اعتقادی از مفهوم امت اسلامی شکل گرفته است؛ نگاهی که در مواضع و بیانات رهبر معظم انقلاب اسلامی، حضرت آیت‌الله خامنه‌ای، به روشنی و مکرر بازتاب یافته است</w:t>
      </w:r>
      <w:r w:rsidRPr="004F475E">
        <w:t>.</w:t>
      </w:r>
    </w:p>
    <w:p w14:paraId="6037214D" w14:textId="77777777" w:rsidR="004F475E" w:rsidRPr="004F475E" w:rsidRDefault="004F475E" w:rsidP="004F475E">
      <w:pPr>
        <w:bidi/>
        <w:jc w:val="both"/>
      </w:pPr>
      <w:r w:rsidRPr="004F475E">
        <w:rPr>
          <w:rtl/>
        </w:rPr>
        <w:t>متن حاضر، تلاشی است برای تبیین این حقیقت مغفول‌مانده که ملت شریف افغانستان، نه‌تنها در انقلاب اسلامی ایران نقش‌آفرین بوده‌اند، بلکه همواره در قلب و جان ملت ایران جای داشته‌اند. از همراهی طلاب افغانی در مبارزات پیش از انقلاب تا نقش‌آفرینی مجاهدان فاطمیون در دفاع از حرم اهل بیت، از پیوندهای دیرپای علمی و دینی تا تعاملات سیاسیِ پرمضمون، آنچه در این سطور آمده، ترسیم سیمای واقعی خویشاوندی است که در شعارها نمی‌گنجد و در خط‌مشی‌های گذرا نمی‌گسلد</w:t>
      </w:r>
      <w:r w:rsidRPr="004F475E">
        <w:t>.</w:t>
      </w:r>
    </w:p>
    <w:p w14:paraId="3E05611D" w14:textId="77777777" w:rsidR="004F475E" w:rsidRPr="004F475E" w:rsidRDefault="004F475E" w:rsidP="004F475E">
      <w:pPr>
        <w:bidi/>
        <w:jc w:val="both"/>
      </w:pPr>
      <w:r w:rsidRPr="004F475E">
        <w:rPr>
          <w:rtl/>
        </w:rPr>
        <w:t>این نوشتار، علاوه بر بازخوانی نقش مردم افغانستان در تحولات انقلاب اسلامی ایران، نگاهی تحلیلی به ظرفیت‌های فرهنگی، اعتقادی، سیاسی و انسانی ملت افغانستان دارد و در عین حال با رویکردی نقادانه، به چالش‌های پیش روی این ملت عزیز نیز می‌پردازد. امید آن است که این بازخوانی تاریخی و راهبردی، دریچه‌ای بگشاید به آینده‌ای مشترک و باثبات برای دو ملت بزرگ ایران و افغانستان، آن‌چنان‌که شایسته‌ی این خویشاوندی عمیق و تاریخی است</w:t>
      </w:r>
      <w:r w:rsidRPr="004F475E">
        <w:t>.</w:t>
      </w:r>
    </w:p>
    <w:p w14:paraId="3A0E12CB" w14:textId="77777777" w:rsidR="004F475E" w:rsidRPr="004F475E" w:rsidRDefault="004F475E" w:rsidP="004F475E">
      <w:pPr>
        <w:bidi/>
        <w:rPr>
          <w:rtl/>
        </w:rPr>
      </w:pPr>
    </w:p>
    <w:p w14:paraId="689A59AD" w14:textId="4A8E8F76" w:rsidR="003D0CCB" w:rsidRDefault="001C4463" w:rsidP="004F475E">
      <w:pPr>
        <w:pStyle w:val="Heading1"/>
        <w:bidi/>
        <w:jc w:val="both"/>
        <w:rPr>
          <w:rtl/>
        </w:rPr>
      </w:pPr>
      <w:bookmarkStart w:id="1" w:name="_Toc202958816"/>
      <w:r>
        <w:rPr>
          <w:rFonts w:hint="cs"/>
          <w:rtl/>
        </w:rPr>
        <w:lastRenderedPageBreak/>
        <w:t>ارتباط ایران و افغانستان</w:t>
      </w:r>
      <w:bookmarkEnd w:id="1"/>
    </w:p>
    <w:p w14:paraId="2BD55616" w14:textId="77777777" w:rsidR="009E05A7" w:rsidRDefault="009E05A7" w:rsidP="00CD0E6F">
      <w:pPr>
        <w:pStyle w:val="Heading2"/>
        <w:bidi/>
        <w:jc w:val="both"/>
        <w:rPr>
          <w:rtl/>
        </w:rPr>
      </w:pPr>
      <w:bookmarkStart w:id="2" w:name="_Toc202958817"/>
      <w:r>
        <w:rPr>
          <w:rFonts w:hint="cs"/>
          <w:rtl/>
        </w:rPr>
        <w:t>نقش ملت افغانستان در انقلاب اسلامی ایران</w:t>
      </w:r>
      <w:bookmarkEnd w:id="2"/>
    </w:p>
    <w:p w14:paraId="32545B97" w14:textId="77777777" w:rsidR="009E05A7" w:rsidRDefault="009E05A7" w:rsidP="00CD0E6F">
      <w:pPr>
        <w:bidi/>
        <w:jc w:val="both"/>
        <w:rPr>
          <w:rtl/>
        </w:rPr>
      </w:pPr>
      <w:r w:rsidRPr="00B04439">
        <w:rPr>
          <w:rtl/>
        </w:rPr>
        <w:t>شاید کمتر بدانیم که افغانی‌ها، در انقلاب اسلامی نقش داشته‌اند. این نقش، به‌ویژه به علت همسایگی خراسان با سرزمین افغانستان، در بیان شخصیتی که رهبر انقلاب اسلامی است بیشتر از هر کسی شنیدنی است. حضرت آیت‌الله خامنه‌ای تعریف کرده‌اند که «چون من قبلاً در خراسان بوده‌ام و این استان با افغانستان هم‌مرز است، قبل از انقلاب دایماً رفت و آمد و ارتباط داشتم</w:t>
      </w:r>
      <w:r w:rsidRPr="00B04439">
        <w:t xml:space="preserve">. </w:t>
      </w:r>
      <w:r w:rsidRPr="00B04439">
        <w:rPr>
          <w:rtl/>
        </w:rPr>
        <w:t>به علاوه از طریق طلّاب افغانىِ مقیم مشهد، در جریان مصایب افغانستان بوده‌ام</w:t>
      </w:r>
      <w:r>
        <w:rPr>
          <w:rFonts w:hint="cs"/>
          <w:rtl/>
        </w:rPr>
        <w:t>).</w:t>
      </w:r>
      <w:r>
        <w:rPr>
          <w:rStyle w:val="FootnoteReference"/>
          <w:rtl/>
        </w:rPr>
        <w:footnoteReference w:id="1"/>
      </w:r>
    </w:p>
    <w:p w14:paraId="694A8246" w14:textId="77777777" w:rsidR="009E05A7" w:rsidRDefault="009E05A7" w:rsidP="00CD0E6F">
      <w:pPr>
        <w:bidi/>
        <w:jc w:val="both"/>
        <w:rPr>
          <w:rtl/>
        </w:rPr>
      </w:pPr>
      <w:r>
        <w:rPr>
          <w:rFonts w:hint="cs"/>
          <w:rtl/>
        </w:rPr>
        <w:t>ق</w:t>
      </w:r>
      <w:r w:rsidRPr="0066711A">
        <w:rPr>
          <w:rtl/>
        </w:rPr>
        <w:t>بل از پیروزی انقلاب اسلامی، من با آقایانِ افغانی‌های مبارز، دوست بودم</w:t>
      </w:r>
      <w:r w:rsidRPr="0066711A">
        <w:t xml:space="preserve">. </w:t>
      </w:r>
      <w:r>
        <w:rPr>
          <w:rStyle w:val="FootnoteReference"/>
        </w:rPr>
        <w:footnoteReference w:id="2"/>
      </w:r>
    </w:p>
    <w:p w14:paraId="6A74B023" w14:textId="77777777" w:rsidR="009E05A7" w:rsidRPr="00C309AD" w:rsidRDefault="009E05A7" w:rsidP="00CD0E6F">
      <w:pPr>
        <w:bidi/>
        <w:jc w:val="both"/>
        <w:rPr>
          <w:rtl/>
        </w:rPr>
      </w:pPr>
      <w:r>
        <w:rPr>
          <w:rFonts w:hint="cs"/>
          <w:rtl/>
        </w:rPr>
        <w:t>[</w:t>
      </w:r>
      <w:r w:rsidRPr="00DC66FD">
        <w:rPr>
          <w:rtl/>
        </w:rPr>
        <w:t xml:space="preserve">این </w:t>
      </w:r>
      <w:r>
        <w:rPr>
          <w:rFonts w:hint="cs"/>
          <w:rtl/>
        </w:rPr>
        <w:t>دوستی</w:t>
      </w:r>
      <w:r w:rsidRPr="00DC66FD">
        <w:rPr>
          <w:rtl/>
        </w:rPr>
        <w:t xml:space="preserve"> به‌گونه‌ای بود که در دوران مبارزه با پهلوی برنامه پیاده‌کردن سخنرانی‌های آیت‌الله‌ خامنه‌ای با عنوان «طرح کلی اندیشه اسلامی» را برعهده گرفتند. یکی از شاگردان آیت‌الله خامنه‌ای که بعدها  معاون حزب وحدت اسلامی افغانستان شد در این باره می‌گوید: "ما یک دوستی داشتیم به نام سیدحیدر محمودی. ایشان نویسنده بود، شاعر بود و متفکر بود. ایشان وظیفه گرفت که این سخنرانی‌ها را خلاصه کند. شش سخنرانی پیاده شد و ایشان خلاصه کردند و بردند خدمت آقا، آقا پسندیدند. بعد گفتند کار را به همین ترتیب شما ادامه بدهید. نوارهای سخنرانی را آقا آدرس دادند از یک مغازه‌ای به نام سعید، برو از آنجا بگیر. رفتیم آنجا بسیار با ترس و لرز رفتیم. می‌ترسیدیم از ساواک. نوارها را گرفتیم و بعد آن دوست ما پنج‌ - شش نوار را خلاصه کرد و خدمت آقا برد و آقا هم پسندیدند. بعد از مدتی ساواک به ما حمله کرد. هشت نفر از رفیقان ما را گرفتند و ما فرار کردیم به افغانستان و این کار ناتمام ماند</w:t>
      </w:r>
      <w:r w:rsidRPr="00DC66FD">
        <w:t>."</w:t>
      </w:r>
      <w:r>
        <w:rPr>
          <w:rFonts w:hint="cs"/>
          <w:rtl/>
        </w:rPr>
        <w:t>]</w:t>
      </w:r>
      <w:r>
        <w:rPr>
          <w:rStyle w:val="FootnoteReference"/>
          <w:rtl/>
        </w:rPr>
        <w:footnoteReference w:id="3"/>
      </w:r>
    </w:p>
    <w:p w14:paraId="77531B0E" w14:textId="77777777" w:rsidR="001C4463" w:rsidRDefault="001C4463" w:rsidP="00CD0E6F">
      <w:pPr>
        <w:pStyle w:val="Heading2"/>
        <w:bidi/>
        <w:jc w:val="both"/>
        <w:rPr>
          <w:rtl/>
        </w:rPr>
      </w:pPr>
      <w:bookmarkStart w:id="3" w:name="_Toc202958818"/>
      <w:r>
        <w:rPr>
          <w:rFonts w:hint="cs"/>
          <w:rtl/>
        </w:rPr>
        <w:lastRenderedPageBreak/>
        <w:t>میهمان نوازی مردم ایران از افغانستان:</w:t>
      </w:r>
      <w:bookmarkEnd w:id="3"/>
    </w:p>
    <w:p w14:paraId="4A41DC26" w14:textId="77777777" w:rsidR="001C4463" w:rsidRDefault="001C4463" w:rsidP="00CD0E6F">
      <w:pPr>
        <w:bidi/>
        <w:jc w:val="both"/>
        <w:rPr>
          <w:rtl/>
        </w:rPr>
      </w:pPr>
      <w:r w:rsidRPr="003D0CCB">
        <w:rPr>
          <w:rtl/>
        </w:rPr>
        <w:t>جمهوری اسلامی ایران برخلاف برخی کشورها ازجمله آمریکا و انگلیس، همواره با مردم افغانستان با دید احترام، برادری و مهمان‌نوازی برخورد کرده است و از هیچ کمک فنی، مهندسی و زیرساختی برای بهره‌برداری افغانستان از منابع طبیعی خود دریغ نخواهد کرد</w:t>
      </w:r>
      <w:r w:rsidRPr="003D0CCB">
        <w:t>.</w:t>
      </w:r>
      <w:r>
        <w:rPr>
          <w:rStyle w:val="FootnoteReference"/>
        </w:rPr>
        <w:footnoteReference w:id="4"/>
      </w:r>
    </w:p>
    <w:p w14:paraId="1DC5BF17" w14:textId="551AFE25" w:rsidR="001C4463" w:rsidRDefault="001C4463" w:rsidP="00CD0E6F">
      <w:pPr>
        <w:pStyle w:val="Heading2"/>
        <w:bidi/>
        <w:jc w:val="both"/>
        <w:rPr>
          <w:rtl/>
        </w:rPr>
      </w:pPr>
      <w:bookmarkStart w:id="4" w:name="_Toc202958819"/>
      <w:r w:rsidRPr="001C4463">
        <w:rPr>
          <w:rtl/>
        </w:rPr>
        <w:t>خویشاون</w:t>
      </w:r>
      <w:r w:rsidR="0010046C">
        <w:rPr>
          <w:rFonts w:hint="cs"/>
          <w:rtl/>
        </w:rPr>
        <w:t xml:space="preserve">د </w:t>
      </w:r>
      <w:r w:rsidR="001A1A91">
        <w:rPr>
          <w:rFonts w:hint="cs"/>
          <w:rtl/>
        </w:rPr>
        <w:t>و هم</w:t>
      </w:r>
      <w:r w:rsidR="001A1A91" w:rsidRPr="001A1A91">
        <w:rPr>
          <w:rFonts w:ascii="Arial" w:hAnsi="Arial" w:cs="Arial" w:hint="cs"/>
          <w:rtl/>
        </w:rPr>
        <w:t>‎</w:t>
      </w:r>
      <w:r w:rsidR="001A1A91" w:rsidRPr="001A1A91">
        <w:rPr>
          <w:rFonts w:hint="cs"/>
          <w:rtl/>
        </w:rPr>
        <w:t>خانه</w:t>
      </w:r>
      <w:r w:rsidR="001A1A91">
        <w:rPr>
          <w:rFonts w:cs="Arial" w:hint="cs"/>
          <w:rtl/>
          <w:lang w:bidi="fa-IR"/>
        </w:rPr>
        <w:t xml:space="preserve"> </w:t>
      </w:r>
      <w:r w:rsidR="0010046C">
        <w:rPr>
          <w:rFonts w:hint="cs"/>
          <w:rtl/>
        </w:rPr>
        <w:t>بودن</w:t>
      </w:r>
      <w:r w:rsidRPr="001C4463">
        <w:rPr>
          <w:rtl/>
        </w:rPr>
        <w:t xml:space="preserve"> </w:t>
      </w:r>
      <w:r w:rsidRPr="001C4463">
        <w:rPr>
          <w:rtl/>
        </w:rPr>
        <w:t>ایران</w:t>
      </w:r>
      <w:r w:rsidR="002A1D4F">
        <w:rPr>
          <w:rFonts w:hint="cs"/>
          <w:rtl/>
        </w:rPr>
        <w:t xml:space="preserve"> </w:t>
      </w:r>
      <w:r w:rsidRPr="001C4463">
        <w:rPr>
          <w:rtl/>
        </w:rPr>
        <w:t>و افغانستان</w:t>
      </w:r>
      <w:bookmarkEnd w:id="4"/>
      <w:r w:rsidRPr="001C4463">
        <w:rPr>
          <w:rtl/>
        </w:rPr>
        <w:t xml:space="preserve"> </w:t>
      </w:r>
    </w:p>
    <w:p w14:paraId="6EB51DF0" w14:textId="01B707F1" w:rsidR="001C4E6E" w:rsidRPr="001C4E6E" w:rsidRDefault="001A1A91" w:rsidP="00CD0E6F">
      <w:pPr>
        <w:bidi/>
        <w:jc w:val="both"/>
        <w:rPr>
          <w:rtl/>
        </w:rPr>
      </w:pPr>
      <w:r w:rsidRPr="001A1A91">
        <w:rPr>
          <w:rtl/>
        </w:rPr>
        <w:t>الاخره ما با همه‌‌ی کشورهای</w:t>
      </w:r>
      <w:r w:rsidRPr="001A1A91">
        <w:t xml:space="preserve"> </w:t>
      </w:r>
      <w:r w:rsidRPr="001A1A91">
        <w:rPr>
          <w:rtl/>
        </w:rPr>
        <w:t>مسلمان -چه آنهایی که همسایه‌‌ی ما هستند، چه آنهایی که با ما یک مقدار فاصله</w:t>
      </w:r>
      <w:r w:rsidRPr="001A1A91">
        <w:t xml:space="preserve"> </w:t>
      </w:r>
      <w:r w:rsidRPr="001A1A91">
        <w:rPr>
          <w:rtl/>
        </w:rPr>
        <w:t>دارند و دورند- احساس خویشاوندی میکنیم، امّا قضیّه‌‌ی شما افغان‌‌ها، قضیّه‌‌ی</w:t>
      </w:r>
      <w:r w:rsidRPr="001A1A91">
        <w:t xml:space="preserve"> </w:t>
      </w:r>
      <w:r w:rsidRPr="001A1A91">
        <w:rPr>
          <w:rtl/>
        </w:rPr>
        <w:t>دیگری است؛ بحث خویشاوندی هم نیست، بحث هم‌‌خانگی است از همه جهت. خداوند ان‌شاءالله</w:t>
      </w:r>
      <w:r w:rsidRPr="001A1A91">
        <w:t xml:space="preserve"> </w:t>
      </w:r>
      <w:r w:rsidRPr="001A1A91">
        <w:rPr>
          <w:rtl/>
        </w:rPr>
        <w:t>شماها را محفوظ بدارد و ان‌شاءالله شماها را از این وضعی که بر کشورتان سایه</w:t>
      </w:r>
      <w:r w:rsidRPr="001A1A91">
        <w:t xml:space="preserve"> </w:t>
      </w:r>
      <w:r w:rsidRPr="001A1A91">
        <w:rPr>
          <w:rtl/>
        </w:rPr>
        <w:t>افکنده، نجات بدهد. وضع بدی است</w:t>
      </w:r>
      <w:r w:rsidRPr="001A1A91">
        <w:t>.</w:t>
      </w:r>
      <w:r w:rsidR="001C4E6E" w:rsidRPr="001C4E6E">
        <w:rPr>
          <w:rtl/>
        </w:rPr>
        <w:t>،</w:t>
      </w:r>
      <w:r w:rsidR="001C4E6E">
        <w:rPr>
          <w:rStyle w:val="FootnoteReference"/>
          <w:rtl/>
        </w:rPr>
        <w:footnoteReference w:id="5"/>
      </w:r>
    </w:p>
    <w:p w14:paraId="79FE32D9" w14:textId="10207D0D" w:rsidR="002A1D4F" w:rsidRPr="002A1D4F" w:rsidRDefault="002A1D4F" w:rsidP="00CD0E6F">
      <w:pPr>
        <w:bidi/>
        <w:jc w:val="both"/>
        <w:rPr>
          <w:rtl/>
        </w:rPr>
      </w:pPr>
      <w:r w:rsidRPr="002A1D4F">
        <w:rPr>
          <w:rtl/>
        </w:rPr>
        <w:t>دو ملّت مسلمان ایران و افغانستان مشترکات دینی و فرهنگی زیادی با هم دارند. ملّت سربلند ایران، مردم پُرتلاش و مقاوم افغانستان را برادر خود می‌داند و بر این اساس، به عنوان یک تکلیف شرعی، پیوسته از مبارزات بحقّ مردم مسلمان افغانستان حمایت کرده است</w:t>
      </w:r>
      <w:r>
        <w:rPr>
          <w:rFonts w:hint="cs"/>
          <w:rtl/>
        </w:rPr>
        <w:t>.</w:t>
      </w:r>
      <w:r w:rsidR="0010046C">
        <w:rPr>
          <w:rStyle w:val="FootnoteReference"/>
          <w:rtl/>
        </w:rPr>
        <w:footnoteReference w:id="6"/>
      </w:r>
    </w:p>
    <w:p w14:paraId="1F78CBF3" w14:textId="268D9A7F" w:rsidR="001C4463" w:rsidRDefault="001C4463" w:rsidP="00CD0E6F">
      <w:pPr>
        <w:bidi/>
        <w:jc w:val="both"/>
        <w:rPr>
          <w:rtl/>
        </w:rPr>
      </w:pPr>
      <w:r w:rsidRPr="001C4463">
        <w:rPr>
          <w:rtl/>
        </w:rPr>
        <w:t>ایران، تاجیکستان و افغانستان کشورهای خویشاوند هستند که مصالح هر سه کشور در گرو همکاری بسیار نزدیک و اجرایی کردن توافق های انجام شده، است</w:t>
      </w:r>
      <w:r w:rsidRPr="001C4463">
        <w:t>.</w:t>
      </w:r>
      <w:r w:rsidR="00A45F7B" w:rsidRPr="00A45F7B">
        <w:rPr>
          <w:rtl/>
        </w:rPr>
        <w:t xml:space="preserve"> </w:t>
      </w:r>
      <w:r w:rsidR="00A45F7B" w:rsidRPr="001C4463">
        <w:rPr>
          <w:rtl/>
        </w:rPr>
        <w:t>ایران، تاجیکستان و افغانستان کشورهای خویشاوند</w:t>
      </w:r>
      <w:r w:rsidR="00A45F7B">
        <w:rPr>
          <w:rFonts w:hint="cs"/>
          <w:rtl/>
        </w:rPr>
        <w:t>.</w:t>
      </w:r>
      <w:r w:rsidR="00A45F7B" w:rsidRPr="00A45F7B">
        <w:rPr>
          <w:rtl/>
        </w:rPr>
        <w:t xml:space="preserve"> </w:t>
      </w:r>
      <w:r w:rsidR="00A45F7B" w:rsidRPr="00A45F7B">
        <w:rPr>
          <w:rtl/>
        </w:rPr>
        <w:t>در دنیا هیچ کشوری همانند ایران، تاجیکستان و افغانستان وجود ندارد که دارای اینچنین مشترکاتی از لحاظ زبان، دین، همسایگی، فرهنگ و مواریث تاریخی باشند</w:t>
      </w:r>
      <w:r w:rsidR="00A45F7B" w:rsidRPr="00A45F7B">
        <w:t>.</w:t>
      </w:r>
      <w:r w:rsidR="00A45F7B" w:rsidRPr="00A45F7B">
        <w:rPr>
          <w:rStyle w:val="FootnoteReference"/>
          <w:rtl/>
        </w:rPr>
        <w:t xml:space="preserve"> </w:t>
      </w:r>
      <w:r w:rsidR="00A45F7B">
        <w:rPr>
          <w:rStyle w:val="FootnoteReference"/>
          <w:rtl/>
        </w:rPr>
        <w:footnoteReference w:id="7"/>
      </w:r>
    </w:p>
    <w:p w14:paraId="3A2034E4" w14:textId="1C165624" w:rsidR="00326FF1" w:rsidRDefault="00326FF1" w:rsidP="00CD0E6F">
      <w:pPr>
        <w:bidi/>
        <w:jc w:val="both"/>
        <w:rPr>
          <w:rtl/>
        </w:rPr>
      </w:pPr>
      <w:r w:rsidRPr="00326FF1">
        <w:rPr>
          <w:rtl/>
        </w:rPr>
        <w:lastRenderedPageBreak/>
        <w:t>کشورهای همسایه از رشد و توسعه و ثبات و امنیت یکدیگر بهره‌مند می‌شوند و هنر مسئولان دو کشور این است که از اشتراکات عمیق و وسیع فرهنگی، اعتقادی و زبانی دو ملت ایران و افغانستان برای گسترش همکاری‌ها بهره بگیرند</w:t>
      </w:r>
      <w:r w:rsidRPr="00326FF1">
        <w:t>.</w:t>
      </w:r>
      <w:r>
        <w:rPr>
          <w:rStyle w:val="FootnoteReference"/>
        </w:rPr>
        <w:footnoteReference w:id="8"/>
      </w:r>
    </w:p>
    <w:p w14:paraId="26E9EA19" w14:textId="77777777" w:rsidR="005E35CD" w:rsidRDefault="005E35CD" w:rsidP="00CD0E6F">
      <w:pPr>
        <w:pStyle w:val="Heading1"/>
        <w:bidi/>
        <w:jc w:val="both"/>
        <w:rPr>
          <w:rtl/>
        </w:rPr>
      </w:pPr>
      <w:bookmarkStart w:id="5" w:name="_Toc202958820"/>
      <w:r>
        <w:rPr>
          <w:rFonts w:hint="cs"/>
          <w:rtl/>
        </w:rPr>
        <w:t>افغانستان؛ کشور برادر، همزبان،هم‌دین، هم فرهنگ</w:t>
      </w:r>
      <w:bookmarkEnd w:id="5"/>
    </w:p>
    <w:p w14:paraId="76C69081" w14:textId="77777777" w:rsidR="005E35CD" w:rsidRDefault="005E35CD" w:rsidP="00CD0E6F">
      <w:pPr>
        <w:bidi/>
        <w:jc w:val="both"/>
        <w:rPr>
          <w:rtl/>
        </w:rPr>
      </w:pPr>
      <w:r w:rsidRPr="009E2D9E">
        <w:rPr>
          <w:rtl/>
        </w:rPr>
        <w:t>افغانستان کشور برادر ما است؛ هم‌زبان، هم‌دین، از لحاظ فرهنگی هم‌فرهنگ؛ و واقعاً مشکلات افغانستان و مصیبت</w:t>
      </w:r>
      <w:r w:rsidRPr="009E2D9E">
        <w:t>‌</w:t>
      </w:r>
      <w:r w:rsidRPr="009E2D9E">
        <w:rPr>
          <w:rtl/>
        </w:rPr>
        <w:t>های افغانستان انسان را بشدّت متأثّر میکند. این حوادثی که دارد پی‌درپی پیش می‌آید، این حادثه‌ی روز پنج</w:t>
      </w:r>
      <w:r w:rsidRPr="009E2D9E">
        <w:t>‌</w:t>
      </w:r>
      <w:r w:rsidRPr="009E2D9E">
        <w:rPr>
          <w:rtl/>
        </w:rPr>
        <w:t>شنبه</w:t>
      </w:r>
      <w:r>
        <w:rPr>
          <w:rStyle w:val="FootnoteReference"/>
          <w:rtl/>
        </w:rPr>
        <w:footnoteReference w:id="9"/>
      </w:r>
      <w:r w:rsidRPr="009E2D9E">
        <w:rPr>
          <w:rtl/>
        </w:rPr>
        <w:t>این کشتارها، این مشکلات، این سختی</w:t>
      </w:r>
      <w:r w:rsidRPr="009E2D9E">
        <w:t>‌</w:t>
      </w:r>
      <w:r w:rsidRPr="009E2D9E">
        <w:rPr>
          <w:rtl/>
        </w:rPr>
        <w:t>هایی که اینها میکشند، اینها کار آمریکا است. بیست سال آمدند افغانستان را اشغال کردند و در این بیست سال انواع و اقسام ظلمها را به افغانها کردند؛ مجلس عزایشان را، مجلس عروسی‌شان را بمباران کردند، جوانهایشان را کشتند، عناصر فراوانی از اینها را بی‌جهت به زندانهای گوناگون انداختند، ده</w:t>
      </w:r>
      <w:r w:rsidRPr="009E2D9E">
        <w:t>‌</w:t>
      </w:r>
      <w:r w:rsidRPr="009E2D9E">
        <w:rPr>
          <w:rtl/>
        </w:rPr>
        <w:t>ها برابر -چندده برابر- تولید موادّ مخدّر را در افغانستان افزایش دادند؛ این کارها را کردند، یک قدم هم برای پیشرفت افغانستان برنداشتند؛ یعنی افغانستان امروز از لحاظ پیشرفتهای مدنی و پیشرفتهای عمرانی و مانند اینها از آن زمان اگر عقب‌تر نباشد جلوتر نیست؛ یعنی هیچ کار نکردند. حالا هم که دارند میروند با این فضاحت [همراه است]؛ وضع فرودگاه کابل، این اجتماع مردم و این مشکل. آن کسانی از افغانها را که میبرند -آن کسانی که در این سالهای طولانی به‌اصطلاح با اینها همکاری میکردند- و میخواهند از افغانستان خارج کنند، گزارشهایی وجود دارد که وضع آنجایی که اینها را میبرند از افغانستان بدتر است؛ مشکلات فراوان در آن مراکزی که اینها را دارند آنجا اسکان میدهند [وجود دارد]؛ این وضع آمریکا است</w:t>
      </w:r>
      <w:r w:rsidRPr="009E2D9E">
        <w:t>.</w:t>
      </w:r>
    </w:p>
    <w:p w14:paraId="3AA29362" w14:textId="77777777" w:rsidR="005E35CD" w:rsidRDefault="005E35CD" w:rsidP="00CD0E6F">
      <w:pPr>
        <w:bidi/>
        <w:jc w:val="both"/>
        <w:rPr>
          <w:rtl/>
        </w:rPr>
      </w:pPr>
      <w:r>
        <w:rPr>
          <w:noProof/>
        </w:rPr>
        <w:lastRenderedPageBreak/>
        <w:drawing>
          <wp:inline distT="0" distB="0" distL="0" distR="0" wp14:anchorId="493F36F8" wp14:editId="192CADB3">
            <wp:extent cx="5527040" cy="4142105"/>
            <wp:effectExtent l="0" t="0" r="0" b="0"/>
            <wp:docPr id="6" name="Picture 6" descr="وقوع انفجاری شدید در نزدیکی فرودگاه کاب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وقوع انفجاری شدید در نزدیکی فرودگاه کابل"/>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040" cy="4142105"/>
                    </a:xfrm>
                    <a:prstGeom prst="rect">
                      <a:avLst/>
                    </a:prstGeom>
                    <a:noFill/>
                    <a:ln>
                      <a:noFill/>
                    </a:ln>
                  </pic:spPr>
                </pic:pic>
              </a:graphicData>
            </a:graphic>
          </wp:inline>
        </w:drawing>
      </w:r>
    </w:p>
    <w:p w14:paraId="09FCED72" w14:textId="77777777" w:rsidR="005E35CD" w:rsidRDefault="005E35CD" w:rsidP="00CD0E6F">
      <w:pPr>
        <w:bidi/>
        <w:jc w:val="both"/>
        <w:rPr>
          <w:rtl/>
        </w:rPr>
      </w:pPr>
      <w:r w:rsidRPr="009E2D9E">
        <w:rPr>
          <w:rtl/>
        </w:rPr>
        <w:t>به ‌هر حال در مورد افغانستان ما طرف</w:t>
      </w:r>
      <w:r w:rsidRPr="009E2D9E">
        <w:t>‌</w:t>
      </w:r>
      <w:r w:rsidRPr="009E2D9E">
        <w:rPr>
          <w:rtl/>
        </w:rPr>
        <w:t>دار ملّت افغانیم؛ دولتها می‌آیند و میروند؛ انواع و اقسام دولتها در این سالها در افغانستان سر کار آمده‌اند. دولتها می‌آیند و میروند، آن که باقی میماند ملّت افغانستان است؛ ما طرف</w:t>
      </w:r>
      <w:r w:rsidRPr="009E2D9E">
        <w:t>‌</w:t>
      </w:r>
      <w:r w:rsidRPr="009E2D9E">
        <w:rPr>
          <w:rtl/>
        </w:rPr>
        <w:t>دار ملّت افغانستان هستیم. نوع رابطه‌ی ما با دولتها هم به نوع رابطه‌ی آنها با ما بستگی دارد</w:t>
      </w:r>
      <w:r w:rsidRPr="009E2D9E">
        <w:t xml:space="preserve">. </w:t>
      </w:r>
      <w:r w:rsidRPr="009E2D9E">
        <w:rPr>
          <w:rtl/>
        </w:rPr>
        <w:t>و امیدواریم که ان‌شاءالله خدای متعال خیر مقدّر بفرماید برای مردم افغان و آنها را از این وضعیّت نجات بدهد و ان‌شاءالله وضعشان را به بهترین وجهی قرار بدهد و تفضّلات خودش را بر آنها نازل کند و بر ما ان‌شاءالله</w:t>
      </w:r>
      <w:r w:rsidRPr="009E2D9E">
        <w:t>.</w:t>
      </w:r>
    </w:p>
    <w:p w14:paraId="472DF5E5" w14:textId="77777777" w:rsidR="005E35CD" w:rsidRPr="009E2D9E" w:rsidRDefault="005E35CD" w:rsidP="00CD0E6F">
      <w:pPr>
        <w:bidi/>
        <w:jc w:val="both"/>
      </w:pPr>
      <w:r w:rsidRPr="009E2D9E">
        <w:rPr>
          <w:rtl/>
        </w:rPr>
        <w:t xml:space="preserve">دعا میکنیم خداوند ملّت ایران را موفّق کند؛ مشکلات را برطرف کند و دعا میکنیم که شما مسئولین محترمِ دولتِ جدید در کارهایی که در پیش گرفته‌اید موفّق بشوید، بر مشکلات فائق بیایید، بتوانید ان‌شاءالله آنچه را گفتید عمل کنید و مردم را از مشکلاتشان خلاص کنید و مردم را از خودتان راضی کنید ان‌شاءالله. رضایت مردم ان‌شاءالله رضایت خداوند </w:t>
      </w:r>
      <w:r w:rsidRPr="009E2D9E">
        <w:rPr>
          <w:rtl/>
        </w:rPr>
        <w:lastRenderedPageBreak/>
        <w:t>متعال را هم در پی خواهد داشت؛ نیّتهای خالص و نیّت خدمت، نیّت خدایی ان‌شاءالله به شما کمک خواهد کرد. رحمت خدا بر شهدای عزیزمان، رحمت خدا بر امام بزرگوارمان و رحمت خدا بر همه‌ی بندگانی که در راه حق و برای خدا کار کردند و تلاش کردند</w:t>
      </w:r>
      <w:r w:rsidRPr="009E2D9E">
        <w:t>.</w:t>
      </w:r>
      <w:r>
        <w:rPr>
          <w:rStyle w:val="FootnoteReference"/>
        </w:rPr>
        <w:footnoteReference w:id="10"/>
      </w:r>
    </w:p>
    <w:p w14:paraId="2FE00164" w14:textId="77777777" w:rsidR="002A1D4F" w:rsidRDefault="002A1D4F" w:rsidP="00CD0E6F">
      <w:pPr>
        <w:bidi/>
        <w:jc w:val="both"/>
        <w:rPr>
          <w:rtl/>
        </w:rPr>
      </w:pPr>
    </w:p>
    <w:p w14:paraId="4B8439AE" w14:textId="2EF70FD0" w:rsidR="00F824E1" w:rsidRDefault="00F824E1" w:rsidP="00CD0E6F">
      <w:pPr>
        <w:pStyle w:val="Heading2"/>
        <w:bidi/>
        <w:jc w:val="both"/>
        <w:rPr>
          <w:rtl/>
        </w:rPr>
      </w:pPr>
      <w:bookmarkStart w:id="6" w:name="_Toc202958821"/>
      <w:r w:rsidRPr="00F824E1">
        <w:rPr>
          <w:rtl/>
        </w:rPr>
        <w:t>افغانستانی آباد، امن و باثبات به نفع همه‌ی منطقه</w:t>
      </w:r>
      <w:bookmarkEnd w:id="6"/>
      <w:r w:rsidRPr="00F824E1">
        <w:rPr>
          <w:rtl/>
        </w:rPr>
        <w:t xml:space="preserve"> </w:t>
      </w:r>
    </w:p>
    <w:p w14:paraId="4ED37860" w14:textId="7A2A907C" w:rsidR="00F824E1" w:rsidRDefault="00F824E1" w:rsidP="00CD0E6F">
      <w:pPr>
        <w:bidi/>
        <w:jc w:val="both"/>
        <w:rPr>
          <w:rtl/>
        </w:rPr>
      </w:pPr>
      <w:r w:rsidRPr="00F824E1">
        <w:rPr>
          <w:rtl/>
        </w:rPr>
        <w:t>وجود افغانستانی آباد، امن و باثبات به نفع همه‌ی کشورهای منطقه است و دولت و دیگر مسئولان ایرانی، ضمن ادامه‌ی کمک به حرکت ملت افغانستان برای دست‌یابی به پیشرفت و ثبات کامل، گسترش همه‌جانبه‌ی مناسبات با این کشور را به طور جدی پیگیری می‌کنند</w:t>
      </w:r>
      <w:r w:rsidR="00CD4248">
        <w:rPr>
          <w:rStyle w:val="FootnoteReference"/>
          <w:rtl/>
        </w:rPr>
        <w:footnoteReference w:id="11"/>
      </w:r>
      <w:r w:rsidRPr="00F824E1">
        <w:t>.</w:t>
      </w:r>
    </w:p>
    <w:p w14:paraId="3F7091D8" w14:textId="12A4A55E" w:rsidR="00CD4248" w:rsidRDefault="00CD4248" w:rsidP="00CD0E6F">
      <w:pPr>
        <w:bidi/>
        <w:jc w:val="both"/>
        <w:rPr>
          <w:rtl/>
        </w:rPr>
      </w:pPr>
      <w:r w:rsidRPr="00CD4248">
        <w:rPr>
          <w:rtl/>
        </w:rPr>
        <w:t>وجود یک افغانستان باثبات و پیشرفته در همسایگی ایران به تأمین منافع اسلامی و ملی ایران کمک می‌کند</w:t>
      </w:r>
      <w:r w:rsidRPr="00CD4248">
        <w:t>.</w:t>
      </w:r>
      <w:r>
        <w:rPr>
          <w:rStyle w:val="FootnoteReference"/>
        </w:rPr>
        <w:footnoteReference w:id="12"/>
      </w:r>
    </w:p>
    <w:p w14:paraId="6E40EA72" w14:textId="1F4188E5" w:rsidR="00083C4D" w:rsidRDefault="000C5E8B" w:rsidP="00CD0E6F">
      <w:pPr>
        <w:pStyle w:val="Heading2"/>
        <w:bidi/>
        <w:jc w:val="both"/>
        <w:rPr>
          <w:rtl/>
        </w:rPr>
      </w:pPr>
      <w:bookmarkStart w:id="7" w:name="_Toc202958822"/>
      <w:r>
        <w:rPr>
          <w:rFonts w:hint="cs"/>
          <w:rtl/>
        </w:rPr>
        <w:t>تحریک کردن طالبان علیه ایران</w:t>
      </w:r>
      <w:bookmarkEnd w:id="7"/>
      <w:r>
        <w:rPr>
          <w:rFonts w:hint="cs"/>
          <w:rtl/>
        </w:rPr>
        <w:t xml:space="preserve"> </w:t>
      </w:r>
    </w:p>
    <w:p w14:paraId="7C7761C5" w14:textId="302D8432" w:rsidR="00083C4D" w:rsidRDefault="00083C4D" w:rsidP="00CD0E6F">
      <w:pPr>
        <w:bidi/>
        <w:jc w:val="both"/>
        <w:rPr>
          <w:rtl/>
        </w:rPr>
      </w:pPr>
      <w:r w:rsidRPr="00083C4D">
        <w:rPr>
          <w:rtl/>
        </w:rPr>
        <w:t xml:space="preserve">در شرق کشور ما، طالبان توسط خودِ امریکاییها سازماندهی شده بودند. آنها از لحاظ فکری، اعتقادات سلفی داشتند و با شیعه، ایران، انقلاب اسلامی و امام هم سخت دشمن بودند. ما این موضوع را می‌دانستیم و مشهود بود و گزارشهای فراوانی در مورد آن داشتیم. چند سال قبل در زمان ریاست‌جمهوری من، آن زمانکه وضع در افغانستان طور دیگری بود، یک شخصیت عربِ متّصل به محافل بالای عربی، همین‌جا در آستان قدس به من گفت: «تهدید بعدی شما از طرف افغانستان است. کسانی را از طرف افغانستان علیه شما تحریک می‌کنند». نتیجه آن شد که طالبان را خودِ امریکاییها </w:t>
      </w:r>
      <w:r w:rsidRPr="00083C4D">
        <w:rPr>
          <w:rtl/>
        </w:rPr>
        <w:lastRenderedPageBreak/>
        <w:t>سازماندهی و تغذیه کردند؛ موشکهای پیشرفته ضدّهوایی در اختیارشان گذاشتند و تا مدّتها به حمایت از آنها می‌پرداختند</w:t>
      </w:r>
      <w:r w:rsidRPr="00083C4D">
        <w:t>.</w:t>
      </w:r>
      <w:r w:rsidR="000C5E8B">
        <w:rPr>
          <w:rStyle w:val="FootnoteReference"/>
        </w:rPr>
        <w:footnoteReference w:id="13"/>
      </w:r>
    </w:p>
    <w:p w14:paraId="36553DE5" w14:textId="77777777" w:rsidR="00AC38AA" w:rsidRDefault="00AC38AA" w:rsidP="00CD0E6F">
      <w:pPr>
        <w:bidi/>
        <w:jc w:val="both"/>
        <w:rPr>
          <w:rtl/>
        </w:rPr>
      </w:pPr>
    </w:p>
    <w:p w14:paraId="249C32DC" w14:textId="77777777" w:rsidR="00AC38AA" w:rsidRPr="00397E22" w:rsidRDefault="00AC38AA" w:rsidP="00CD0E6F">
      <w:pPr>
        <w:pStyle w:val="Heading1"/>
        <w:bidi/>
        <w:jc w:val="both"/>
        <w:rPr>
          <w:vertAlign w:val="superscript"/>
          <w:rtl/>
        </w:rPr>
      </w:pPr>
      <w:bookmarkStart w:id="8" w:name="_Toc202958823"/>
      <w:r>
        <w:rPr>
          <w:rFonts w:hint="cs"/>
          <w:rtl/>
        </w:rPr>
        <w:t xml:space="preserve">بیعت با مقام معظم رهبری </w:t>
      </w:r>
      <w:r>
        <w:rPr>
          <w:rFonts w:hint="cs"/>
          <w:vertAlign w:val="superscript"/>
          <w:rtl/>
        </w:rPr>
        <w:t>دام ظله</w:t>
      </w:r>
      <w:bookmarkEnd w:id="8"/>
    </w:p>
    <w:p w14:paraId="1757EC67" w14:textId="77777777" w:rsidR="00AC38AA" w:rsidRDefault="00AC38AA" w:rsidP="00CD0E6F">
      <w:pPr>
        <w:bidi/>
        <w:jc w:val="both"/>
        <w:rPr>
          <w:rtl/>
        </w:rPr>
      </w:pPr>
      <w:r w:rsidRPr="00293F62">
        <w:rPr>
          <w:rtl/>
        </w:rPr>
        <w:t xml:space="preserve">در تاریخ </w:t>
      </w:r>
      <w:r w:rsidRPr="00293F62">
        <w:rPr>
          <w:rtl/>
          <w:lang w:bidi="fa-IR"/>
        </w:rPr>
        <w:t xml:space="preserve">۱۳۶۸/۰۳/۲۰ </w:t>
      </w:r>
      <w:r w:rsidRPr="00293F62">
        <w:rPr>
          <w:rtl/>
        </w:rPr>
        <w:t xml:space="preserve">به‌منظور تسلیت ارتحال حضرت امام خمینى </w:t>
      </w:r>
      <w:r w:rsidRPr="00293F62">
        <w:rPr>
          <w:vertAlign w:val="superscript"/>
          <w:rtl/>
        </w:rPr>
        <w:t xml:space="preserve">(قدّس سرّه الشّریف) </w:t>
      </w:r>
      <w:r w:rsidRPr="00293F62">
        <w:rPr>
          <w:rtl/>
        </w:rPr>
        <w:t>و تبریک انتخاب حضرت آیت‌الله خامنه‌ای به رهبرى انقلاب اسلامى، رهبران شوراى ائتلاف هشت‌گانه‌ى مجاهدین افغانستان</w:t>
      </w:r>
      <w:r>
        <w:rPr>
          <w:rStyle w:val="FootnoteReference"/>
          <w:rtl/>
        </w:rPr>
        <w:footnoteReference w:id="14"/>
      </w:r>
      <w:r w:rsidRPr="00293F62">
        <w:rPr>
          <w:rtl/>
        </w:rPr>
        <w:t xml:space="preserve"> </w:t>
      </w:r>
      <w:r w:rsidRPr="00A8161C">
        <w:rPr>
          <w:sz w:val="16"/>
          <w:szCs w:val="16"/>
          <w:rtl/>
        </w:rPr>
        <w:t>(شامل: سازمان نصر افغانستان، پاسداران جهاد اسلامى افغانستان، جبهه‌ى متّحد اسلامى افغانستان، نیروى اسلامى افغانستان، حزب‌الله‌ افغانستان، حزب الدّعوة اتّحاد اسلامى افغانستان، حرکت اسلامى افغانستان، نهضت اسلامى افغانستان)</w:t>
      </w:r>
      <w:r w:rsidRPr="00A8161C">
        <w:rPr>
          <w:sz w:val="22"/>
          <w:szCs w:val="22"/>
        </w:rPr>
        <w:t xml:space="preserve"> </w:t>
      </w:r>
      <w:r w:rsidRPr="00293F62">
        <w:rPr>
          <w:rtl/>
        </w:rPr>
        <w:t>به ایران آمده بودند</w:t>
      </w:r>
      <w:r w:rsidRPr="00293F62">
        <w:t>.</w:t>
      </w:r>
      <w:r>
        <w:rPr>
          <w:rFonts w:hint="cs"/>
          <w:rtl/>
        </w:rPr>
        <w:t xml:space="preserve"> </w:t>
      </w:r>
      <w:r w:rsidRPr="00414D50">
        <w:rPr>
          <w:rtl/>
        </w:rPr>
        <w:t>آن‌ها در این دیدار، مطالب مهم و قابل تأملی را با مقام معظم رهبری در میان گذاشتند</w:t>
      </w:r>
      <w:r>
        <w:rPr>
          <w:rFonts w:hint="cs"/>
          <w:rtl/>
        </w:rPr>
        <w:t xml:space="preserve">. </w:t>
      </w:r>
      <w:r w:rsidRPr="006529B4">
        <w:rPr>
          <w:rtl/>
        </w:rPr>
        <w:t>در ادامه، سخنان یکی از شرکت‌کنندگان ناشناس ارائه خواهد شد</w:t>
      </w:r>
      <w:r>
        <w:rPr>
          <w:rFonts w:hint="cs"/>
          <w:rtl/>
        </w:rPr>
        <w:t>:</w:t>
      </w:r>
    </w:p>
    <w:p w14:paraId="2314F407" w14:textId="77777777" w:rsidR="00AC38AA" w:rsidRPr="00D833C5" w:rsidRDefault="00AC38AA" w:rsidP="00CD0E6F">
      <w:pPr>
        <w:bidi/>
        <w:ind w:left="2130"/>
        <w:jc w:val="both"/>
        <w:rPr>
          <w:sz w:val="24"/>
          <w:szCs w:val="24"/>
          <w:rtl/>
        </w:rPr>
      </w:pPr>
      <w:r w:rsidRPr="00D833C5">
        <w:rPr>
          <w:sz w:val="24"/>
          <w:szCs w:val="24"/>
          <w:rtl/>
        </w:rPr>
        <w:t xml:space="preserve">یکى از حضّار: </w:t>
      </w:r>
    </w:p>
    <w:p w14:paraId="75E26464" w14:textId="77777777" w:rsidR="00AC38AA" w:rsidRPr="00D833C5" w:rsidRDefault="00AC38AA" w:rsidP="00CD0E6F">
      <w:pPr>
        <w:bidi/>
        <w:ind w:left="2130"/>
        <w:jc w:val="both"/>
        <w:rPr>
          <w:sz w:val="24"/>
          <w:szCs w:val="24"/>
          <w:rtl/>
        </w:rPr>
      </w:pPr>
      <w:r w:rsidRPr="00D833C5">
        <w:rPr>
          <w:sz w:val="24"/>
          <w:szCs w:val="24"/>
          <w:rtl/>
        </w:rPr>
        <w:t xml:space="preserve">رحلت جان‌گداز رهبر کبیر و عظیم‌الشّأن انقلاب اسلامى را به پیشگاه امام زمان و حضرتعالى و بیت شریف ایشان و حوزه‌هاى علمیّه و تمام مسلمین تسلیت عرض میکنیم. </w:t>
      </w:r>
    </w:p>
    <w:p w14:paraId="093244D8" w14:textId="77777777" w:rsidR="00AC38AA" w:rsidRPr="00D833C5" w:rsidRDefault="00AC38AA" w:rsidP="00CD0E6F">
      <w:pPr>
        <w:bidi/>
        <w:ind w:left="2130"/>
        <w:jc w:val="both"/>
        <w:rPr>
          <w:sz w:val="24"/>
          <w:szCs w:val="24"/>
          <w:rtl/>
        </w:rPr>
      </w:pPr>
      <w:r w:rsidRPr="00D833C5">
        <w:rPr>
          <w:sz w:val="24"/>
          <w:szCs w:val="24"/>
          <w:rtl/>
        </w:rPr>
        <w:t xml:space="preserve">رحلت امام براى هر مسلمانى جان‌گداز است امّا براى ما و ملّت مظلوم و به خون کشیده‌ى افغانستان </w:t>
      </w:r>
      <w:r w:rsidRPr="00D833C5">
        <w:rPr>
          <w:b/>
          <w:bCs/>
          <w:sz w:val="24"/>
          <w:szCs w:val="24"/>
        </w:rPr>
        <w:t>-</w:t>
      </w:r>
      <w:r w:rsidRPr="00D833C5">
        <w:rPr>
          <w:sz w:val="24"/>
          <w:szCs w:val="24"/>
          <w:rtl/>
        </w:rPr>
        <w:t>که حرکت را با الهام از دستورات حضرت امام شروع کردیم و اینک در نیمه‌راه هستیم</w:t>
      </w:r>
      <w:r w:rsidRPr="00D833C5">
        <w:rPr>
          <w:b/>
          <w:bCs/>
          <w:sz w:val="24"/>
          <w:szCs w:val="24"/>
        </w:rPr>
        <w:t>-</w:t>
      </w:r>
      <w:r w:rsidRPr="00D833C5">
        <w:rPr>
          <w:sz w:val="24"/>
          <w:szCs w:val="24"/>
        </w:rPr>
        <w:t xml:space="preserve"> </w:t>
      </w:r>
      <w:r w:rsidRPr="00D833C5">
        <w:rPr>
          <w:sz w:val="24"/>
          <w:szCs w:val="24"/>
          <w:rtl/>
        </w:rPr>
        <w:t xml:space="preserve">جان‌گداز است. ما بسیار آرزو داشتیم که انقلاب اسلامى افغانستان به پیروزى برسد و مهاجرین دور از وطن به خانه و کاشانه‌ى خود برگردند و جشن پیروزى انقلاب را بر پا داریم و امام عزیز قدمهاى مبارکشان را روى چشم ما بگذارند و مهمان ما باشند و همان‌طورى که در غمها </w:t>
      </w:r>
      <w:r w:rsidRPr="00D833C5">
        <w:rPr>
          <w:sz w:val="24"/>
          <w:szCs w:val="24"/>
          <w:rtl/>
        </w:rPr>
        <w:lastRenderedPageBreak/>
        <w:t>و مصیبت‌هاى ما شریک بودند و سهم عمده را داشتند، در شادى ما هم شریک باشند، امّا تقدیرات الهى چنین مجالى را به ما نداد.</w:t>
      </w:r>
    </w:p>
    <w:p w14:paraId="6887D753" w14:textId="77777777" w:rsidR="00AC38AA" w:rsidRPr="00D833C5" w:rsidRDefault="00AC38AA" w:rsidP="00CD0E6F">
      <w:pPr>
        <w:bidi/>
        <w:ind w:left="2130"/>
        <w:jc w:val="both"/>
        <w:rPr>
          <w:sz w:val="24"/>
          <w:szCs w:val="24"/>
          <w:rtl/>
        </w:rPr>
      </w:pPr>
      <w:r w:rsidRPr="00D833C5">
        <w:rPr>
          <w:sz w:val="24"/>
          <w:szCs w:val="24"/>
          <w:rtl/>
        </w:rPr>
        <w:t xml:space="preserve"> تصویرى که حضرت امام از موفّقیّت و پیروزى یک فرد یا جمعى از مسلمانان ارائه داد، راه را به ما نشان داد. امام فرمودند: ما موظّفیم عمل کنیم و وظیفه‌ى خود را انجام بدهیم، نتیجه مال خدا است. و این راه روشن در پیش روى ما است و ما به امید خداوند و استمداد از روح مطهّر و بزرگ ایشان به وظایف خود عمل میکنیم و امیدواریم که روزى هم به نتیجه برسیم</w:t>
      </w:r>
      <w:r w:rsidRPr="00D833C5">
        <w:rPr>
          <w:sz w:val="24"/>
          <w:szCs w:val="24"/>
        </w:rPr>
        <w:t xml:space="preserve">. </w:t>
      </w:r>
    </w:p>
    <w:p w14:paraId="3E5C8895" w14:textId="330DF3C6" w:rsidR="00AC38AA" w:rsidRPr="00D833C5" w:rsidRDefault="00D833C5" w:rsidP="00CD0E6F">
      <w:pPr>
        <w:bidi/>
        <w:ind w:left="2130"/>
        <w:jc w:val="both"/>
        <w:rPr>
          <w:sz w:val="24"/>
          <w:szCs w:val="24"/>
          <w:rtl/>
        </w:rPr>
      </w:pPr>
      <w:r w:rsidRPr="00D833C5">
        <w:rPr>
          <w:noProof/>
          <w:sz w:val="24"/>
          <w:szCs w:val="24"/>
        </w:rPr>
        <w:drawing>
          <wp:anchor distT="0" distB="0" distL="114300" distR="114300" simplePos="0" relativeHeight="251659264" behindDoc="0" locked="0" layoutInCell="1" allowOverlap="1" wp14:anchorId="6C61F466" wp14:editId="7A4B4D56">
            <wp:simplePos x="0" y="0"/>
            <wp:positionH relativeFrom="column">
              <wp:posOffset>5077508</wp:posOffset>
            </wp:positionH>
            <wp:positionV relativeFrom="paragraph">
              <wp:posOffset>2101347</wp:posOffset>
            </wp:positionV>
            <wp:extent cx="1289685" cy="1289685"/>
            <wp:effectExtent l="0" t="0" r="5715" b="5715"/>
            <wp:wrapSquare wrapText="bothSides"/>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685" cy="12896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8AA" w:rsidRPr="00D833C5">
        <w:rPr>
          <w:sz w:val="24"/>
          <w:szCs w:val="24"/>
          <w:rtl/>
        </w:rPr>
        <w:t xml:space="preserve">انتخاب شایسته و به‌جا و مناسب حضرتعالى از سوى مجلس محترم خبرگان به‌عنوان رهبر جمهورى اسلامى مرهمى بر قلب داغدار و تپنده‌ى همه‌ى مسلمین </w:t>
      </w:r>
      <w:r w:rsidR="00AC38AA" w:rsidRPr="00D833C5">
        <w:rPr>
          <w:b/>
          <w:bCs/>
          <w:sz w:val="24"/>
          <w:szCs w:val="24"/>
        </w:rPr>
        <w:t>-</w:t>
      </w:r>
      <w:r w:rsidR="00AC38AA" w:rsidRPr="00D833C5">
        <w:rPr>
          <w:sz w:val="24"/>
          <w:szCs w:val="24"/>
          <w:rtl/>
        </w:rPr>
        <w:t>از جمله ملّت افغانستان</w:t>
      </w:r>
      <w:r w:rsidR="00AC38AA" w:rsidRPr="00D833C5">
        <w:rPr>
          <w:b/>
          <w:bCs/>
          <w:sz w:val="24"/>
          <w:szCs w:val="24"/>
        </w:rPr>
        <w:t>-</w:t>
      </w:r>
      <w:r w:rsidR="00AC38AA" w:rsidRPr="00D833C5">
        <w:rPr>
          <w:sz w:val="24"/>
          <w:szCs w:val="24"/>
        </w:rPr>
        <w:t xml:space="preserve"> </w:t>
      </w:r>
      <w:r w:rsidR="00AC38AA" w:rsidRPr="00D833C5">
        <w:rPr>
          <w:sz w:val="24"/>
          <w:szCs w:val="24"/>
          <w:rtl/>
        </w:rPr>
        <w:t xml:space="preserve">بود و </w:t>
      </w:r>
      <w:r w:rsidR="00AC38AA" w:rsidRPr="00D833C5">
        <w:rPr>
          <w:b/>
          <w:bCs/>
          <w:sz w:val="24"/>
          <w:szCs w:val="24"/>
          <w:rtl/>
        </w:rPr>
        <w:t xml:space="preserve">ما این انتخاب را تبریک عرض میکنیم و آماده‌ایم که با جان و دل و با کمال میل و اخلاص، از دستورات حضرتعالى به‌عنوان ولىّ امر مسلمین و ولىّ‌فقیه اطاعت کنیم </w:t>
      </w:r>
      <w:r w:rsidR="00AC38AA" w:rsidRPr="00D833C5">
        <w:rPr>
          <w:sz w:val="24"/>
          <w:szCs w:val="24"/>
          <w:rtl/>
        </w:rPr>
        <w:t xml:space="preserve">و تا آخرین قطره‌ى خون و آخرین نَفَس، در جهت اجراى اوامر حضرتعالى </w:t>
      </w:r>
      <w:r w:rsidR="00AC38AA" w:rsidRPr="00D833C5">
        <w:rPr>
          <w:sz w:val="24"/>
          <w:szCs w:val="24"/>
        </w:rPr>
        <w:t>-</w:t>
      </w:r>
      <w:r w:rsidR="00AC38AA" w:rsidRPr="00D833C5">
        <w:rPr>
          <w:sz w:val="24"/>
          <w:szCs w:val="24"/>
          <w:rtl/>
        </w:rPr>
        <w:t>که بى‌گمان اوامر خداوند بزرگ است و از آنجا سرچشمه میگیرد</w:t>
      </w:r>
      <w:r w:rsidR="00AC38AA" w:rsidRPr="00D833C5">
        <w:rPr>
          <w:sz w:val="24"/>
          <w:szCs w:val="24"/>
        </w:rPr>
        <w:t xml:space="preserve">- </w:t>
      </w:r>
      <w:r w:rsidR="00AC38AA" w:rsidRPr="00D833C5">
        <w:rPr>
          <w:sz w:val="24"/>
          <w:szCs w:val="24"/>
          <w:rtl/>
        </w:rPr>
        <w:t xml:space="preserve">تلاش کنیم و در جهت جامه‌ى عمل پوشاندن به آرمانهاى متعالى حضرت امام به جهاد و مبارزه‌ى خود ادامه دهیم. </w:t>
      </w:r>
      <w:r w:rsidR="00AC38AA" w:rsidRPr="00D833C5">
        <w:rPr>
          <w:b/>
          <w:bCs/>
          <w:sz w:val="24"/>
          <w:szCs w:val="24"/>
          <w:rtl/>
        </w:rPr>
        <w:t xml:space="preserve">ما اعضاى شوراى ائتلاف به نمایندگى از اکثریّت قاطع شیعیان افغانستان در این لحظه‌ى مهم با شما </w:t>
      </w:r>
      <w:r w:rsidR="00AC38AA" w:rsidRPr="00D833C5">
        <w:rPr>
          <w:rFonts w:hint="cs"/>
          <w:b/>
          <w:bCs/>
          <w:sz w:val="24"/>
          <w:szCs w:val="24"/>
          <w:rtl/>
        </w:rPr>
        <w:t>"</w:t>
      </w:r>
      <w:r w:rsidR="00AC38AA" w:rsidRPr="00D833C5">
        <w:rPr>
          <w:b/>
          <w:bCs/>
          <w:sz w:val="24"/>
          <w:szCs w:val="24"/>
          <w:rtl/>
        </w:rPr>
        <w:t>بیعت</w:t>
      </w:r>
      <w:r w:rsidR="00AC38AA" w:rsidRPr="00D833C5">
        <w:rPr>
          <w:rFonts w:hint="cs"/>
          <w:b/>
          <w:bCs/>
          <w:sz w:val="24"/>
          <w:szCs w:val="24"/>
          <w:rtl/>
        </w:rPr>
        <w:t>"</w:t>
      </w:r>
      <w:r w:rsidR="00AC38AA" w:rsidRPr="00D833C5">
        <w:rPr>
          <w:b/>
          <w:bCs/>
          <w:sz w:val="24"/>
          <w:szCs w:val="24"/>
          <w:rtl/>
        </w:rPr>
        <w:t xml:space="preserve"> میکنیم و امیدواریم ان‌شاءالله‌ پیروان و فرمان‌بُرداران خوبى براى حضرتعالى در جهت آرمانهاى اسلامى باشیم</w:t>
      </w:r>
      <w:r w:rsidR="00AC38AA" w:rsidRPr="00D833C5">
        <w:rPr>
          <w:sz w:val="24"/>
          <w:szCs w:val="24"/>
        </w:rPr>
        <w:t>.</w:t>
      </w:r>
      <w:r w:rsidR="00AC38AA" w:rsidRPr="00D833C5">
        <w:rPr>
          <w:rFonts w:hint="cs"/>
          <w:sz w:val="24"/>
          <w:szCs w:val="24"/>
          <w:rtl/>
        </w:rPr>
        <w:t xml:space="preserve"> </w:t>
      </w:r>
    </w:p>
    <w:p w14:paraId="00D474E1" w14:textId="767CF69E" w:rsidR="00AC38AA" w:rsidRPr="00D833C5" w:rsidRDefault="00AC38AA" w:rsidP="00CD0E6F">
      <w:pPr>
        <w:bidi/>
        <w:ind w:left="2130"/>
        <w:jc w:val="both"/>
        <w:rPr>
          <w:sz w:val="24"/>
          <w:szCs w:val="24"/>
          <w:rtl/>
          <w:lang w:bidi="fa-IR"/>
        </w:rPr>
      </w:pPr>
      <w:hyperlink r:id="rId14" w:history="1">
        <w:r w:rsidRPr="00D833C5">
          <w:rPr>
            <w:rStyle w:val="Hyperlink"/>
            <w:rFonts w:hint="cs"/>
            <w:sz w:val="24"/>
            <w:szCs w:val="24"/>
            <w:rtl/>
          </w:rPr>
          <w:t xml:space="preserve">(برای </w:t>
        </w:r>
        <w:r w:rsidRPr="00D833C5">
          <w:rPr>
            <w:rStyle w:val="Hyperlink"/>
            <w:rFonts w:hint="cs"/>
            <w:sz w:val="24"/>
            <w:szCs w:val="24"/>
            <w:rtl/>
          </w:rPr>
          <w:t>د</w:t>
        </w:r>
        <w:r w:rsidRPr="00D833C5">
          <w:rPr>
            <w:rStyle w:val="Hyperlink"/>
            <w:rFonts w:hint="cs"/>
            <w:sz w:val="24"/>
            <w:szCs w:val="24"/>
            <w:rtl/>
          </w:rPr>
          <w:t>یدن منبع کلیک کنید)</w:t>
        </w:r>
      </w:hyperlink>
    </w:p>
    <w:p w14:paraId="71949069" w14:textId="498A1D7A" w:rsidR="00AC38AA" w:rsidRDefault="00AC38AA" w:rsidP="00CD0E6F">
      <w:pPr>
        <w:bidi/>
        <w:ind w:left="2130"/>
        <w:jc w:val="both"/>
        <w:rPr>
          <w:rtl/>
        </w:rPr>
      </w:pPr>
    </w:p>
    <w:p w14:paraId="59EB01D9" w14:textId="77777777" w:rsidR="00D833C5" w:rsidRDefault="00D833C5">
      <w:pPr>
        <w:rPr>
          <w:rFonts w:ascii="Shabnam" w:eastAsiaTheme="majorEastAsia" w:hAnsi="Shabnam" w:cs="Shabnam"/>
          <w:b/>
          <w:bCs/>
          <w:color w:val="0F4761" w:themeColor="accent1" w:themeShade="BF"/>
          <w:sz w:val="32"/>
          <w:szCs w:val="32"/>
          <w:rtl/>
        </w:rPr>
      </w:pPr>
      <w:bookmarkStart w:id="9" w:name="_Toc202958824"/>
      <w:r>
        <w:rPr>
          <w:rtl/>
        </w:rPr>
        <w:br w:type="page"/>
      </w:r>
    </w:p>
    <w:p w14:paraId="6B750095" w14:textId="35E2D3FB" w:rsidR="00AC38AA" w:rsidRDefault="00AC38AA" w:rsidP="00CD0E6F">
      <w:pPr>
        <w:pStyle w:val="Heading1"/>
        <w:bidi/>
        <w:jc w:val="both"/>
        <w:rPr>
          <w:rtl/>
        </w:rPr>
      </w:pPr>
      <w:r>
        <w:rPr>
          <w:rFonts w:hint="cs"/>
          <w:rtl/>
        </w:rPr>
        <w:lastRenderedPageBreak/>
        <w:t xml:space="preserve">تایید و قبول ارتباط با </w:t>
      </w:r>
      <w:r w:rsidRPr="006A1977">
        <w:rPr>
          <w:rtl/>
          <w:lang w:bidi="fa-IR"/>
        </w:rPr>
        <w:t>حزب وحدت افغانستان</w:t>
      </w:r>
      <w:bookmarkEnd w:id="9"/>
    </w:p>
    <w:p w14:paraId="02A443DA" w14:textId="77777777" w:rsidR="00AC38AA" w:rsidRPr="008912F8" w:rsidRDefault="00AC38AA" w:rsidP="00CD0E6F">
      <w:pPr>
        <w:bidi/>
        <w:jc w:val="both"/>
        <w:rPr>
          <w:rtl/>
        </w:rPr>
      </w:pPr>
      <w:r w:rsidRPr="008912F8">
        <w:rPr>
          <w:rtl/>
        </w:rPr>
        <w:t>شورای ائتلاف را هم که ما تلاش کردیم آن روز تشکیل بشود، به همین نیت</w:t>
      </w:r>
      <w:r w:rsidRPr="008912F8">
        <w:t xml:space="preserve"> </w:t>
      </w:r>
      <w:r w:rsidRPr="008912F8">
        <w:rPr>
          <w:rtl/>
        </w:rPr>
        <w:t>بود که همکاری و وحدت باشد. آن روز هم بعضی از برادران، اشکال ایجاد میکردند. خیلی</w:t>
      </w:r>
      <w:r w:rsidRPr="008912F8">
        <w:t xml:space="preserve"> </w:t>
      </w:r>
      <w:r w:rsidRPr="008912F8">
        <w:rPr>
          <w:rtl/>
        </w:rPr>
        <w:t>از شماها در آن جلسه حضور داشتید و خاطرتان است که من با بعضیها اوقات‌تلخی کردم؛</w:t>
      </w:r>
      <w:r w:rsidRPr="008912F8">
        <w:t xml:space="preserve"> </w:t>
      </w:r>
      <w:r w:rsidRPr="008912F8">
        <w:rPr>
          <w:rtl/>
        </w:rPr>
        <w:t>برای خاطر این‌که دیگر وقتی قرار است کاری بر وتیره‌ی صحیحی انجام بگیرد، بایستی</w:t>
      </w:r>
      <w:r w:rsidRPr="008912F8">
        <w:t xml:space="preserve"> </w:t>
      </w:r>
      <w:r w:rsidRPr="008912F8">
        <w:rPr>
          <w:rtl/>
        </w:rPr>
        <w:t>بر مباحثات فایق آمد</w:t>
      </w:r>
      <w:r w:rsidRPr="008912F8">
        <w:t>.</w:t>
      </w:r>
    </w:p>
    <w:p w14:paraId="72CBAF13" w14:textId="77777777" w:rsidR="00AC38AA" w:rsidRPr="008912F8" w:rsidRDefault="00AC38AA" w:rsidP="00CD0E6F">
      <w:pPr>
        <w:bidi/>
        <w:jc w:val="both"/>
        <w:rPr>
          <w:rtl/>
        </w:rPr>
      </w:pPr>
      <w:r w:rsidRPr="008912F8">
        <w:rPr>
          <w:rtl/>
        </w:rPr>
        <w:t>کار را باید انجام بدهید. با طول بحث و جدل و بگوومگو، مصلحت کار تفریط</w:t>
      </w:r>
      <w:r w:rsidRPr="008912F8">
        <w:t xml:space="preserve"> </w:t>
      </w:r>
      <w:r w:rsidRPr="008912F8">
        <w:rPr>
          <w:rtl/>
        </w:rPr>
        <w:t>نشود. حالا هم که من احساس میکنم شما آقایان، چه آن کسانی که از داخل آمده‌اند، چه</w:t>
      </w:r>
      <w:r w:rsidRPr="008912F8">
        <w:t xml:space="preserve"> </w:t>
      </w:r>
      <w:r w:rsidRPr="008912F8">
        <w:rPr>
          <w:rtl/>
        </w:rPr>
        <w:t>کسانی که در این‌جا بوده‌اند، متفق هستید که شورای ائتلاف را به یک وحدت سازمانی و</w:t>
      </w:r>
      <w:r w:rsidRPr="008912F8">
        <w:t xml:space="preserve"> </w:t>
      </w:r>
      <w:r w:rsidRPr="008912F8">
        <w:rPr>
          <w:rtl/>
        </w:rPr>
        <w:t>تشکیلاتی تبدیل کنید - حزب وحدت، معنایش این است دیگر - من موافقم، کار خوبی است؛</w:t>
      </w:r>
      <w:r w:rsidRPr="008912F8">
        <w:t xml:space="preserve"> </w:t>
      </w:r>
      <w:r w:rsidRPr="008912F8">
        <w:rPr>
          <w:rtl/>
        </w:rPr>
        <w:t>مشروط بر این‌که گروه‌گراییها دیگر دخالت نکند. البته این کار، یک مقدار به نصیحت</w:t>
      </w:r>
      <w:r w:rsidRPr="008912F8">
        <w:t xml:space="preserve"> </w:t>
      </w:r>
      <w:r w:rsidRPr="008912F8">
        <w:rPr>
          <w:rtl/>
        </w:rPr>
        <w:t>حل میشود، یک مقدار هم به نصیحت حل نمیشود و بایستی جمعی را به عنوان داور بی‌طرف</w:t>
      </w:r>
      <w:r w:rsidRPr="008912F8">
        <w:t xml:space="preserve"> </w:t>
      </w:r>
      <w:r w:rsidRPr="008912F8">
        <w:rPr>
          <w:rtl/>
        </w:rPr>
        <w:t>بگذارید که اگر در جایی گروه‌گرایی مشاهده شد، با آن مقابله کند</w:t>
      </w:r>
      <w:r w:rsidRPr="008912F8">
        <w:t>.</w:t>
      </w:r>
    </w:p>
    <w:p w14:paraId="0B08648B" w14:textId="77777777" w:rsidR="00AC38AA" w:rsidRPr="008912F8" w:rsidRDefault="00AC38AA" w:rsidP="00CD0E6F">
      <w:pPr>
        <w:bidi/>
        <w:jc w:val="both"/>
        <w:rPr>
          <w:rtl/>
        </w:rPr>
      </w:pPr>
      <w:r w:rsidRPr="008912F8">
        <w:rPr>
          <w:rtl/>
        </w:rPr>
        <w:t>من این کار را تأیید میکنم و ارتباط آن با خودم را قبول مینمایم. جناب</w:t>
      </w:r>
      <w:r w:rsidRPr="008912F8">
        <w:t xml:space="preserve"> </w:t>
      </w:r>
      <w:r w:rsidRPr="008912F8">
        <w:rPr>
          <w:rtl/>
        </w:rPr>
        <w:t>آقای ابراهیمی را که مورد اعتماد من هستند و با قضایای افغانستان هم کاملاً آشنا</w:t>
      </w:r>
      <w:r w:rsidRPr="008912F8">
        <w:t xml:space="preserve"> </w:t>
      </w:r>
      <w:r w:rsidRPr="008912F8">
        <w:rPr>
          <w:rtl/>
        </w:rPr>
        <w:t>شده‌اند، کمافیالسابق به عنوان رابط میگذارم. آن جمع شش نفری، اصلش را من قبول</w:t>
      </w:r>
      <w:r w:rsidRPr="008912F8">
        <w:t xml:space="preserve"> </w:t>
      </w:r>
      <w:r w:rsidRPr="008912F8">
        <w:rPr>
          <w:rtl/>
        </w:rPr>
        <w:t>میکنم. اگر افراد با انتخابات و به شکل معقول و قابل دفاعی انتخاب شده باشند، حق</w:t>
      </w:r>
      <w:r w:rsidRPr="008912F8">
        <w:t xml:space="preserve"> </w:t>
      </w:r>
      <w:r w:rsidRPr="008912F8">
        <w:rPr>
          <w:rtl/>
        </w:rPr>
        <w:t>است و ما موافقیم. یعنی شش نفر باشند که در همه‌ی امور سیاسی و شرعی، قِمّه‌ی</w:t>
      </w:r>
      <w:r w:rsidRPr="008912F8">
        <w:t xml:space="preserve"> </w:t>
      </w:r>
      <w:r w:rsidRPr="008912F8">
        <w:rPr>
          <w:rtl/>
        </w:rPr>
        <w:t>تشکیلات باشند و کارها به آنها مراجعه بشود. آنها هم با نماینده‌ی ما ارتباط مستمر</w:t>
      </w:r>
      <w:r w:rsidRPr="008912F8">
        <w:t xml:space="preserve"> </w:t>
      </w:r>
      <w:r w:rsidRPr="008912F8">
        <w:rPr>
          <w:rtl/>
        </w:rPr>
        <w:t>و تنگاتنگی داشته باشند. البته ارتباط با بدنه هم باید محفوظ باشد. هم وزارت</w:t>
      </w:r>
      <w:r w:rsidRPr="008912F8">
        <w:t xml:space="preserve"> </w:t>
      </w:r>
      <w:r w:rsidRPr="008912F8">
        <w:rPr>
          <w:rtl/>
        </w:rPr>
        <w:t>خارجه، هم سپاه، هم جناب آقای ابراهیمی، باید ارتباط با بدنه را برقرار داشته</w:t>
      </w:r>
      <w:r w:rsidRPr="008912F8">
        <w:t xml:space="preserve"> </w:t>
      </w:r>
      <w:r w:rsidRPr="008912F8">
        <w:rPr>
          <w:rtl/>
        </w:rPr>
        <w:t>باشند که نباید غافل از بدنه شد. ممکن است در آن‌جا حرفی، نظری و یا بحثی باشد؛</w:t>
      </w:r>
      <w:r w:rsidRPr="008912F8">
        <w:t xml:space="preserve"> </w:t>
      </w:r>
      <w:r w:rsidRPr="008912F8">
        <w:rPr>
          <w:rtl/>
        </w:rPr>
        <w:t xml:space="preserve">اما به نظر ما، آن جمع بالا چیز </w:t>
      </w:r>
      <w:r w:rsidRPr="008912F8">
        <w:rPr>
          <w:rtl/>
        </w:rPr>
        <w:lastRenderedPageBreak/>
        <w:t>مثبتی است. ما به‌طور قاطع نمیگوییم این کار را</w:t>
      </w:r>
      <w:r w:rsidRPr="008912F8">
        <w:t xml:space="preserve"> </w:t>
      </w:r>
      <w:r w:rsidRPr="008912F8">
        <w:rPr>
          <w:rtl/>
        </w:rPr>
        <w:t>بکنید، اما اگر شما آقایان قبول و تصدیق کردید و آن را خواستید، ما تأیید میکنیم؛</w:t>
      </w:r>
      <w:r w:rsidRPr="008912F8">
        <w:t xml:space="preserve"> </w:t>
      </w:r>
      <w:r w:rsidRPr="008912F8">
        <w:rPr>
          <w:rtl/>
        </w:rPr>
        <w:t>کار خوبی است</w:t>
      </w:r>
      <w:r w:rsidRPr="008912F8">
        <w:t>.</w:t>
      </w:r>
      <w:r>
        <w:rPr>
          <w:rStyle w:val="FootnoteReference"/>
        </w:rPr>
        <w:footnoteReference w:id="15"/>
      </w:r>
    </w:p>
    <w:p w14:paraId="1F1024F5" w14:textId="77777777" w:rsidR="00A57B92" w:rsidRDefault="00A57B92" w:rsidP="00CD0E6F">
      <w:pPr>
        <w:pStyle w:val="Heading1"/>
        <w:bidi/>
        <w:jc w:val="both"/>
        <w:rPr>
          <w:rtl/>
        </w:rPr>
      </w:pPr>
      <w:bookmarkStart w:id="10" w:name="_Toc202958825"/>
      <w:r>
        <w:rPr>
          <w:rFonts w:hint="cs"/>
          <w:rtl/>
        </w:rPr>
        <w:t>بنده‌ی حقیر به شماها [فاطمیون] افتخار می کنم</w:t>
      </w:r>
      <w:bookmarkEnd w:id="10"/>
    </w:p>
    <w:p w14:paraId="5883061F" w14:textId="77777777" w:rsidR="00CD0E6F" w:rsidRDefault="00A57B92" w:rsidP="00CD0E6F">
      <w:pPr>
        <w:bidi/>
        <w:jc w:val="both"/>
        <w:rPr>
          <w:rtl/>
        </w:rPr>
      </w:pPr>
      <w:r w:rsidRPr="000A654A">
        <w:rPr>
          <w:rtl/>
        </w:rPr>
        <w:t>خیلی خوش‌آمدید برادران و خواهران عزیز؛ خداوند ان‌شاءالله که شهدای عزیز شما را با پیغمبر محشور کند؛ با شهدای صدر اسلام محشور کند</w:t>
      </w:r>
      <w:r w:rsidRPr="000A654A">
        <w:t>.</w:t>
      </w:r>
      <w:r w:rsidRPr="000A654A">
        <w:rPr>
          <w:rtl/>
        </w:rPr>
        <w:t xml:space="preserve"> </w:t>
      </w:r>
      <w:r w:rsidRPr="00C77E3B">
        <w:rPr>
          <w:rtl/>
        </w:rPr>
        <w:t>«برادران و خواهران عزیز افغانی و خاوری‌های مشهد و خراسان و اینها در همه‌ی مراحل انقلاب اسلامی نقش ایفا کردند؛ هم در خود اصل انقلاب، پیروزی انقلاب، هم در دفاع مقدس و دوران جنگ تحمیلی، هم در همه‌ی حوادث بعدی، حالا هم که در قضیه‌ی دفاع از حرمهای اهل بیت، این جوان‌های مثل دسته‌ی گل، پدر مادرها این جوان‌ها را فرستادند برای دفاع از حریم اهل بیت</w:t>
      </w:r>
      <w:r>
        <w:rPr>
          <w:rFonts w:hint="cs"/>
          <w:rtl/>
        </w:rPr>
        <w:t xml:space="preserve">. </w:t>
      </w:r>
      <w:r w:rsidRPr="00545935">
        <w:rPr>
          <w:rtl/>
        </w:rPr>
        <w:t>و من به شما عرض بکنم، شهدایی که در این راه به شهادت میرسند یک امتیازی دارند، یک رجحانی دارند</w:t>
      </w:r>
      <w:r w:rsidRPr="00545935">
        <w:t>.</w:t>
      </w:r>
    </w:p>
    <w:p w14:paraId="2E00BE2E" w14:textId="77777777" w:rsidR="00CD0E6F" w:rsidRDefault="00A57B92" w:rsidP="00CD0E6F">
      <w:pPr>
        <w:bidi/>
        <w:jc w:val="both"/>
        <w:rPr>
          <w:rtl/>
        </w:rPr>
      </w:pPr>
      <w:r w:rsidRPr="00545935">
        <w:rPr>
          <w:rtl/>
        </w:rPr>
        <w:t>این فرزندان شما در واقع جان خودشان را سپر قرار دادند برای اینکه دست این بدخواهان و این خبیثها به حرم اهل‌بیت نرسد. لذا شأن اینها شأن بسیار بالایی است. البته برای پدرها و مادرها و همسرها و فرزندها سخت است؛ مسلّم است که خیلی سخت است اما این سختی را برای خدا تحمل میکنید و ان‌شاءالله خدای متعال چشم شما را روشن خواهد کرد به لطف خود، به فضل خود</w:t>
      </w:r>
      <w:r w:rsidRPr="00545935">
        <w:t>.</w:t>
      </w:r>
    </w:p>
    <w:p w14:paraId="496699D4" w14:textId="484CC5F7" w:rsidR="00A57B92" w:rsidRDefault="00A57B92" w:rsidP="00CD0E6F">
      <w:pPr>
        <w:bidi/>
        <w:jc w:val="both"/>
        <w:rPr>
          <w:rtl/>
        </w:rPr>
      </w:pPr>
      <w:r w:rsidRPr="00545935">
        <w:rPr>
          <w:rtl/>
        </w:rPr>
        <w:t>همه حاضر نیستند فداکاری بکنند، همه حاضر نیستند فداکاری کنند. آن کسانی که فداکاری می‌کنند برجستگان امّت‌اند. امیدواریم ان‌شاءالله خدای متعال به شماها اجر بدهد و شهدای عزیزتان را ان‌شاءالله با شهدای صدر اسلام محشور کند، با شهدای انقلاب، با شهدای کربلا ان‌شاءالله محشور کند</w:t>
      </w:r>
      <w:r w:rsidR="008121B0">
        <w:rPr>
          <w:rFonts w:hint="cs"/>
          <w:rtl/>
        </w:rPr>
        <w:t>.</w:t>
      </w:r>
    </w:p>
    <w:p w14:paraId="00283728" w14:textId="77777777" w:rsidR="00A57B92" w:rsidRDefault="00A57B92" w:rsidP="00CD0E6F">
      <w:pPr>
        <w:bidi/>
        <w:jc w:val="both"/>
        <w:rPr>
          <w:rtl/>
        </w:rPr>
      </w:pPr>
      <w:r w:rsidRPr="00E1220D">
        <w:rPr>
          <w:rtl/>
        </w:rPr>
        <w:lastRenderedPageBreak/>
        <w:t>خدا ان‌شاءالله شما را خیر بدهد، آنها را هم خیر بدهد و همه‌ی شماها را ان‌شاءالله مشمول رحمت خودش قرار بدهد. همین‌قدر برادرها و خواهرها بدانند که بنده‌ی حقیر به شماها افتخار می‌کنم؛ این را بدانید</w:t>
      </w:r>
      <w:r>
        <w:rPr>
          <w:rFonts w:hint="cs"/>
          <w:rtl/>
        </w:rPr>
        <w:t>.</w:t>
      </w:r>
      <w:r>
        <w:rPr>
          <w:rStyle w:val="FootnoteReference"/>
        </w:rPr>
        <w:footnoteReference w:id="16"/>
      </w:r>
    </w:p>
    <w:p w14:paraId="52182E2F" w14:textId="139F6D3D" w:rsidR="00A57B92" w:rsidRPr="008121B0" w:rsidRDefault="00A57B92" w:rsidP="008121B0">
      <w:pPr>
        <w:bidi/>
        <w:jc w:val="both"/>
        <w:rPr>
          <w:b/>
          <w:bCs/>
          <w:rtl/>
        </w:rPr>
      </w:pPr>
      <w:hyperlink r:id="rId15" w:history="1">
        <w:r w:rsidRPr="0065437C">
          <w:rPr>
            <w:rStyle w:val="Hyperlink"/>
            <w:rFonts w:hint="cs"/>
            <w:rtl/>
          </w:rPr>
          <w:t xml:space="preserve">لینک کوتاه دیدار </w:t>
        </w:r>
        <w:r w:rsidRPr="0065437C">
          <w:rPr>
            <w:rStyle w:val="Hyperlink"/>
            <w:b/>
            <w:bCs/>
            <w:rtl/>
          </w:rPr>
          <w:t>خانواده شهدای افغانستانی مدافع حرم لشکر فاطمیون</w:t>
        </w:r>
      </w:hyperlink>
    </w:p>
    <w:p w14:paraId="04B0ACE6" w14:textId="77777777" w:rsidR="00A57B92" w:rsidRPr="00C77E3B" w:rsidRDefault="00A57B92" w:rsidP="00CD0E6F">
      <w:pPr>
        <w:bidi/>
        <w:jc w:val="both"/>
        <w:rPr>
          <w:rtl/>
        </w:rPr>
      </w:pPr>
      <w:r>
        <w:rPr>
          <w:noProof/>
        </w:rPr>
        <w:drawing>
          <wp:inline distT="0" distB="0" distL="0" distR="0" wp14:anchorId="251042D6" wp14:editId="7BE0D64B">
            <wp:extent cx="5711825" cy="3978275"/>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1825" cy="3978275"/>
                    </a:xfrm>
                    <a:prstGeom prst="rect">
                      <a:avLst/>
                    </a:prstGeom>
                    <a:noFill/>
                    <a:ln>
                      <a:noFill/>
                    </a:ln>
                  </pic:spPr>
                </pic:pic>
              </a:graphicData>
            </a:graphic>
          </wp:inline>
        </w:drawing>
      </w:r>
    </w:p>
    <w:p w14:paraId="12B4292C" w14:textId="77777777" w:rsidR="00AC38AA" w:rsidRDefault="00AC38AA" w:rsidP="00CD0E6F">
      <w:pPr>
        <w:bidi/>
        <w:jc w:val="both"/>
        <w:rPr>
          <w:rtl/>
        </w:rPr>
      </w:pPr>
    </w:p>
    <w:p w14:paraId="1E78D0D4" w14:textId="77777777" w:rsidR="008121B0" w:rsidRDefault="008121B0">
      <w:pPr>
        <w:rPr>
          <w:rFonts w:ascii="Shabnam" w:eastAsiaTheme="majorEastAsia" w:hAnsi="Shabnam" w:cs="Shabnam"/>
          <w:b/>
          <w:bCs/>
          <w:color w:val="0F4761" w:themeColor="accent1" w:themeShade="BF"/>
          <w:sz w:val="32"/>
          <w:szCs w:val="32"/>
          <w:rtl/>
        </w:rPr>
      </w:pPr>
      <w:r>
        <w:rPr>
          <w:rtl/>
        </w:rPr>
        <w:br w:type="page"/>
      </w:r>
    </w:p>
    <w:p w14:paraId="47D5DA11" w14:textId="662E6F83" w:rsidR="002422B1" w:rsidRDefault="002422B1" w:rsidP="00CD0E6F">
      <w:pPr>
        <w:pStyle w:val="Heading1"/>
        <w:bidi/>
        <w:jc w:val="both"/>
        <w:rPr>
          <w:rtl/>
        </w:rPr>
      </w:pPr>
      <w:bookmarkStart w:id="11" w:name="_Toc202958826"/>
      <w:r>
        <w:rPr>
          <w:rFonts w:hint="cs"/>
          <w:rtl/>
        </w:rPr>
        <w:lastRenderedPageBreak/>
        <w:t>ظرفیت های کشور و ملت افغانستان:</w:t>
      </w:r>
      <w:bookmarkEnd w:id="11"/>
    </w:p>
    <w:p w14:paraId="080E4867" w14:textId="7ED5B7BA" w:rsidR="009F22D1" w:rsidRDefault="009F22D1" w:rsidP="00CD0E6F">
      <w:pPr>
        <w:pStyle w:val="Heading2"/>
        <w:bidi/>
        <w:jc w:val="both"/>
        <w:rPr>
          <w:rtl/>
        </w:rPr>
      </w:pPr>
      <w:bookmarkStart w:id="12" w:name="_Toc202958827"/>
      <w:r>
        <w:rPr>
          <w:rFonts w:hint="cs"/>
          <w:rtl/>
        </w:rPr>
        <w:t>تدین</w:t>
      </w:r>
      <w:r w:rsidR="004A627C">
        <w:rPr>
          <w:rFonts w:hint="cs"/>
          <w:rtl/>
        </w:rPr>
        <w:t xml:space="preserve"> و خدمات</w:t>
      </w:r>
      <w:r>
        <w:rPr>
          <w:rFonts w:hint="cs"/>
          <w:rtl/>
        </w:rPr>
        <w:t xml:space="preserve"> مردم افغانستان</w:t>
      </w:r>
      <w:r w:rsidR="004A627C">
        <w:rPr>
          <w:rFonts w:hint="cs"/>
          <w:rtl/>
        </w:rPr>
        <w:t xml:space="preserve"> به اسلام</w:t>
      </w:r>
      <w:bookmarkEnd w:id="12"/>
    </w:p>
    <w:p w14:paraId="39CBEF5F" w14:textId="1A41EEFA" w:rsidR="009F22D1" w:rsidRPr="009F22D1" w:rsidRDefault="009F22D1" w:rsidP="00CD0E6F">
      <w:pPr>
        <w:bidi/>
        <w:jc w:val="both"/>
      </w:pPr>
      <w:r w:rsidRPr="009F22D1">
        <w:rPr>
          <w:rtl/>
        </w:rPr>
        <w:t>ملّت افغانستان ملّت مسلمانى است؛ شیعه و سنّى‌‌‌‌اش فرقى نمیکند،</w:t>
      </w:r>
      <w:r w:rsidRPr="009F22D1">
        <w:t xml:space="preserve"> </w:t>
      </w:r>
      <w:r w:rsidRPr="009F22D1">
        <w:rPr>
          <w:rtl/>
        </w:rPr>
        <w:t>شیعه‌‌‌‌اش هم مسلمان است، سنّى‌‌‌‌اش هم مسلمان است؛ مسلمانهاى متعصّب و پایبندى</w:t>
      </w:r>
      <w:r w:rsidRPr="009F22D1">
        <w:t xml:space="preserve"> </w:t>
      </w:r>
      <w:r w:rsidRPr="009F22D1">
        <w:rPr>
          <w:rtl/>
        </w:rPr>
        <w:t>هم هستند. همیشه تمسّک شرق عالم اسلام از غرب عالم اسلام نسبت به اسلام بیشتر</w:t>
      </w:r>
      <w:r w:rsidRPr="009F22D1">
        <w:t xml:space="preserve"> </w:t>
      </w:r>
      <w:r w:rsidRPr="009F22D1">
        <w:rPr>
          <w:rtl/>
        </w:rPr>
        <w:t>بوده. شما این تمسّکى را که به اسلام در این نقاط از آسیا، در ایران و افغانستان و</w:t>
      </w:r>
      <w:r w:rsidRPr="009F22D1">
        <w:t xml:space="preserve"> </w:t>
      </w:r>
      <w:r w:rsidRPr="009F22D1">
        <w:rPr>
          <w:rtl/>
        </w:rPr>
        <w:t>ترکستان و مانند اینها نگاه میکنید، هرگز در آفریقا ــ</w:t>
      </w:r>
      <w:r w:rsidRPr="009F22D1">
        <w:t> </w:t>
      </w:r>
      <w:r w:rsidRPr="009F22D1">
        <w:rPr>
          <w:rtl/>
        </w:rPr>
        <w:t>آن مناطق غربى عالم</w:t>
      </w:r>
      <w:r w:rsidRPr="009F22D1">
        <w:t xml:space="preserve"> </w:t>
      </w:r>
      <w:r w:rsidRPr="009F22D1">
        <w:rPr>
          <w:rtl/>
        </w:rPr>
        <w:t>اسلام ــ این‌‌جور چیزى را دنیاى اسلام تجربه نکرده. این هم یک علل تاریخى‌‌‌‌اى</w:t>
      </w:r>
      <w:r w:rsidRPr="009F22D1">
        <w:t xml:space="preserve"> </w:t>
      </w:r>
      <w:r w:rsidRPr="009F22D1">
        <w:rPr>
          <w:rtl/>
        </w:rPr>
        <w:t>دارد؛ شما نگاه کنید محدّثین اسلام، علماى اسلام از صدر اوّل تا حالا، شاید صدى</w:t>
      </w:r>
      <w:r w:rsidRPr="009F22D1">
        <w:t xml:space="preserve"> </w:t>
      </w:r>
      <w:r w:rsidRPr="009F22D1">
        <w:rPr>
          <w:rtl/>
        </w:rPr>
        <w:t>شصت هفتاد آنها، مال همین منطقه‌‌‌‌ى شرقند. این چیز کوچکى نیست؛ یعنى الان شاید</w:t>
      </w:r>
      <w:r w:rsidRPr="009F22D1">
        <w:t xml:space="preserve"> </w:t>
      </w:r>
      <w:r w:rsidRPr="009F22D1">
        <w:rPr>
          <w:rtl/>
        </w:rPr>
        <w:t xml:space="preserve">بعضى از این مناطق </w:t>
      </w:r>
      <w:r w:rsidRPr="009F22D1">
        <w:rPr>
          <w:rtl/>
          <w:lang w:bidi="fa-IR"/>
        </w:rPr>
        <w:t>۱۲۰۰</w:t>
      </w:r>
      <w:r w:rsidRPr="009F22D1">
        <w:rPr>
          <w:rtl/>
        </w:rPr>
        <w:t xml:space="preserve"> سال، بعضى </w:t>
      </w:r>
      <w:r w:rsidRPr="009F22D1">
        <w:rPr>
          <w:rtl/>
          <w:lang w:bidi="fa-IR"/>
        </w:rPr>
        <w:t>۱۱۰۰</w:t>
      </w:r>
      <w:r w:rsidRPr="009F22D1">
        <w:rPr>
          <w:rtl/>
        </w:rPr>
        <w:t xml:space="preserve"> سال، بعضى </w:t>
      </w:r>
      <w:r w:rsidRPr="009F22D1">
        <w:rPr>
          <w:rtl/>
          <w:lang w:bidi="fa-IR"/>
        </w:rPr>
        <w:t>۱۳۰۰</w:t>
      </w:r>
      <w:r w:rsidRPr="009F22D1">
        <w:rPr>
          <w:rtl/>
        </w:rPr>
        <w:t xml:space="preserve"> سال است که با اسلام اُنس</w:t>
      </w:r>
      <w:r w:rsidRPr="009F22D1">
        <w:t xml:space="preserve"> </w:t>
      </w:r>
      <w:r w:rsidRPr="009F22D1">
        <w:rPr>
          <w:rtl/>
        </w:rPr>
        <w:t>گرفته‌‌اند؛ اسلام جزو فرهنگ اینها است. دو روز این کمندِ حکومتِ مارکسیستى در منطقه‌‌‌‌ى</w:t>
      </w:r>
      <w:r w:rsidRPr="009F22D1">
        <w:t xml:space="preserve"> </w:t>
      </w:r>
      <w:r w:rsidRPr="009F22D1">
        <w:rPr>
          <w:rtl/>
        </w:rPr>
        <w:t>ترکستان ضعیف شد،شما ببینید آنجا چه خبر</w:t>
      </w:r>
      <w:r w:rsidRPr="009F22D1">
        <w:t xml:space="preserve"> </w:t>
      </w:r>
      <w:r w:rsidRPr="009F22D1">
        <w:rPr>
          <w:rtl/>
        </w:rPr>
        <w:t>است. در این منطقه‌‌‌‌ى شمال خراسان و افغانستان در این چند جمهورى، هفتاد سال،</w:t>
      </w:r>
      <w:r w:rsidRPr="009F22D1">
        <w:t xml:space="preserve"> </w:t>
      </w:r>
      <w:r w:rsidRPr="009F22D1">
        <w:rPr>
          <w:rtl/>
        </w:rPr>
        <w:t>هشتاد سال کمندِ این نظام دیکتاتورى و استبداد مارکسیستى بالاى سر آن مردم بود، یک</w:t>
      </w:r>
      <w:r w:rsidRPr="009F22D1">
        <w:t xml:space="preserve"> </w:t>
      </w:r>
      <w:r w:rsidRPr="009F22D1">
        <w:rPr>
          <w:rtl/>
        </w:rPr>
        <w:t>ذرّه که شل شد، شما ببینید ازبکستان چه ‌‌‌‌جور است، قرقیزستان چه ‌‌‌‌جور است، آن</w:t>
      </w:r>
      <w:r w:rsidRPr="009F22D1">
        <w:t xml:space="preserve"> </w:t>
      </w:r>
      <w:r w:rsidRPr="009F22D1">
        <w:rPr>
          <w:rtl/>
        </w:rPr>
        <w:t>یکى دیگر چه ‌‌‌‌جور است؛ مردم مسلمانند</w:t>
      </w:r>
      <w:r w:rsidRPr="009F22D1">
        <w:t>.</w:t>
      </w:r>
    </w:p>
    <w:p w14:paraId="5FAAD38C" w14:textId="6903448D" w:rsidR="009F22D1" w:rsidRDefault="009F22D1" w:rsidP="00CD0E6F">
      <w:pPr>
        <w:bidi/>
        <w:jc w:val="both"/>
        <w:rPr>
          <w:rtl/>
        </w:rPr>
      </w:pPr>
      <w:r w:rsidRPr="009F22D1">
        <w:rPr>
          <w:rtl/>
        </w:rPr>
        <w:t>مردم شما هم از اعماق وجود مسلمانند، مسائل سیاسى و مانند اینها</w:t>
      </w:r>
      <w:r w:rsidRPr="009F22D1">
        <w:t xml:space="preserve"> </w:t>
      </w:r>
      <w:r w:rsidRPr="009F22D1">
        <w:rPr>
          <w:rtl/>
        </w:rPr>
        <w:t>درجه‌‌‌‌ى دوّم است</w:t>
      </w:r>
      <w:r w:rsidRPr="009F22D1">
        <w:t>.</w:t>
      </w:r>
      <w:r w:rsidR="004A627C" w:rsidRPr="004A627C">
        <w:rPr>
          <w:rStyle w:val="FootnoteReference"/>
        </w:rPr>
        <w:t xml:space="preserve"> </w:t>
      </w:r>
      <w:r w:rsidR="004A627C">
        <w:rPr>
          <w:rStyle w:val="FootnoteReference"/>
        </w:rPr>
        <w:footnoteReference w:id="17"/>
      </w:r>
    </w:p>
    <w:p w14:paraId="260EB688" w14:textId="18056E11" w:rsidR="004A627C" w:rsidRPr="004A627C" w:rsidRDefault="004A627C" w:rsidP="00CD0E6F">
      <w:pPr>
        <w:bidi/>
        <w:jc w:val="both"/>
      </w:pPr>
      <w:r w:rsidRPr="004A627C">
        <w:rPr>
          <w:rtl/>
        </w:rPr>
        <w:t>افغانستان یک کشور مسلمان است؛ یک ملّت مسلمانِ خالص، با سوابق دیرین</w:t>
      </w:r>
      <w:r w:rsidRPr="004A627C">
        <w:t xml:space="preserve"> </w:t>
      </w:r>
      <w:r w:rsidRPr="004A627C">
        <w:rPr>
          <w:rtl/>
        </w:rPr>
        <w:t>در فرهنگ اسلامى. آن‌قدرى که ملّت افغانستان در فرهنگ اسلامى حق دارد یعنى کتابهاى</w:t>
      </w:r>
      <w:r w:rsidRPr="004A627C">
        <w:t xml:space="preserve"> </w:t>
      </w:r>
      <w:r w:rsidRPr="004A627C">
        <w:rPr>
          <w:rtl/>
        </w:rPr>
        <w:t>حدیث و تفسیر و فقه و تاریخ و مانند اینها در طول این قرنهاى متمادى از افغانها</w:t>
      </w:r>
      <w:r w:rsidRPr="004A627C">
        <w:t xml:space="preserve"> </w:t>
      </w:r>
      <w:r w:rsidRPr="004A627C">
        <w:rPr>
          <w:rtl/>
        </w:rPr>
        <w:t>صادر شده، چند برابر آن مقدارى است که کشورهاى مغرب اسلامى توانسته‌اند به وجود</w:t>
      </w:r>
      <w:r w:rsidRPr="004A627C">
        <w:t xml:space="preserve"> </w:t>
      </w:r>
      <w:r w:rsidRPr="004A627C">
        <w:rPr>
          <w:rtl/>
        </w:rPr>
        <w:lastRenderedPageBreak/>
        <w:t>بیاورند؛ یعنى تولید اسلامى ملّت افغانستان یکى از تولیدهاى درجه‌ی یک محسوب میشود</w:t>
      </w:r>
      <w:r w:rsidRPr="004A627C">
        <w:t xml:space="preserve"> </w:t>
      </w:r>
      <w:r w:rsidRPr="004A627C">
        <w:rPr>
          <w:rtl/>
        </w:rPr>
        <w:t>که بسیار باارزش است؛ یعنى این ملّت در فرهنگ اسلامى و در مواریث اسلامى داراى حق</w:t>
      </w:r>
      <w:r w:rsidRPr="004A627C">
        <w:t xml:space="preserve"> </w:t>
      </w:r>
      <w:r w:rsidRPr="004A627C">
        <w:rPr>
          <w:rtl/>
        </w:rPr>
        <w:t>است. یک ملّتى با این خصوصیّات که کشورش کشور اسلامى است، قاعدتاً حکومتش هم حکومت</w:t>
      </w:r>
      <w:r w:rsidRPr="004A627C">
        <w:t xml:space="preserve"> </w:t>
      </w:r>
      <w:r w:rsidRPr="004A627C">
        <w:rPr>
          <w:rtl/>
        </w:rPr>
        <w:t>اسلامى خواهد بود</w:t>
      </w:r>
      <w:r w:rsidRPr="004A627C">
        <w:t>.</w:t>
      </w:r>
      <w:r>
        <w:rPr>
          <w:rFonts w:hint="cs"/>
          <w:rtl/>
        </w:rPr>
        <w:t>.</w:t>
      </w:r>
      <w:r>
        <w:rPr>
          <w:rStyle w:val="FootnoteReference"/>
          <w:rtl/>
        </w:rPr>
        <w:footnoteReference w:id="18"/>
      </w:r>
    </w:p>
    <w:p w14:paraId="3AB1E3C2" w14:textId="77777777" w:rsidR="009F22D1" w:rsidRPr="009F22D1" w:rsidRDefault="009F22D1" w:rsidP="00CD0E6F">
      <w:pPr>
        <w:bidi/>
        <w:jc w:val="both"/>
        <w:rPr>
          <w:rtl/>
        </w:rPr>
      </w:pPr>
    </w:p>
    <w:p w14:paraId="12967796" w14:textId="77777777" w:rsidR="00147DB6" w:rsidRDefault="00147DB6" w:rsidP="00CD0E6F">
      <w:pPr>
        <w:pStyle w:val="Heading2"/>
        <w:bidi/>
        <w:jc w:val="both"/>
        <w:rPr>
          <w:rtl/>
        </w:rPr>
      </w:pPr>
      <w:bookmarkStart w:id="13" w:name="_Toc202958828"/>
      <w:r>
        <w:rPr>
          <w:rFonts w:hint="cs"/>
          <w:rtl/>
        </w:rPr>
        <w:t>افغانستان دارای ثروت طبیعی و انسانی</w:t>
      </w:r>
      <w:bookmarkEnd w:id="13"/>
    </w:p>
    <w:p w14:paraId="3832DEB4" w14:textId="6CD877EF" w:rsidR="00147DB6" w:rsidRDefault="00147DB6" w:rsidP="00CD0E6F">
      <w:pPr>
        <w:bidi/>
        <w:jc w:val="both"/>
        <w:rPr>
          <w:rtl/>
        </w:rPr>
      </w:pPr>
      <w:r w:rsidRPr="00337A3A">
        <w:rPr>
          <w:rtl/>
        </w:rPr>
        <w:t>افغانستان از دو نعمت بزرگ ثروت‌های طبیعی و ثروت انسانی برخوردار است که با بهره‌برداری مناسب از این ثروت‌ها، می‌تواند به پیشرفت‌های خوبی دست یابد</w:t>
      </w:r>
      <w:r w:rsidRPr="00337A3A">
        <w:t>.</w:t>
      </w:r>
      <w:r>
        <w:rPr>
          <w:rStyle w:val="FootnoteReference"/>
        </w:rPr>
        <w:footnoteReference w:id="19"/>
      </w:r>
    </w:p>
    <w:p w14:paraId="4DF6DD88" w14:textId="77777777" w:rsidR="008121B0" w:rsidRPr="00147DB6" w:rsidRDefault="008121B0" w:rsidP="008121B0">
      <w:pPr>
        <w:bidi/>
        <w:jc w:val="both"/>
        <w:rPr>
          <w:rtl/>
        </w:rPr>
      </w:pPr>
    </w:p>
    <w:p w14:paraId="54D4B99D" w14:textId="66EBF1F1" w:rsidR="002422B1" w:rsidRDefault="002422B1" w:rsidP="00CD0E6F">
      <w:pPr>
        <w:pStyle w:val="Heading2"/>
        <w:bidi/>
        <w:jc w:val="both"/>
        <w:rPr>
          <w:rtl/>
        </w:rPr>
      </w:pPr>
      <w:bookmarkStart w:id="14" w:name="_Toc202958829"/>
      <w:r>
        <w:rPr>
          <w:rFonts w:hint="cs"/>
          <w:rtl/>
        </w:rPr>
        <w:t>مجاهدین و ظرف</w:t>
      </w:r>
      <w:r w:rsidR="00233356">
        <w:rPr>
          <w:rFonts w:hint="cs"/>
          <w:rtl/>
        </w:rPr>
        <w:t>ی</w:t>
      </w:r>
      <w:r>
        <w:rPr>
          <w:rFonts w:hint="cs"/>
          <w:rtl/>
        </w:rPr>
        <w:t>ت آنها در بازسازی کشور</w:t>
      </w:r>
      <w:bookmarkEnd w:id="14"/>
    </w:p>
    <w:p w14:paraId="36AD0931" w14:textId="4121EFAE" w:rsidR="002422B1" w:rsidRDefault="002422B1" w:rsidP="00CD0E6F">
      <w:pPr>
        <w:bidi/>
        <w:jc w:val="both"/>
        <w:rPr>
          <w:rtl/>
        </w:rPr>
      </w:pPr>
      <w:r w:rsidRPr="002422B1">
        <w:rPr>
          <w:rtl/>
        </w:rPr>
        <w:t>باید قدر مجاهدین را دانست و از آنان در حرکت برای بازسازی و پیشرفت افغانستان استفاده کرد</w:t>
      </w:r>
      <w:r w:rsidRPr="002422B1">
        <w:t>.</w:t>
      </w:r>
      <w:r>
        <w:rPr>
          <w:rStyle w:val="FootnoteReference"/>
        </w:rPr>
        <w:footnoteReference w:id="20"/>
      </w:r>
    </w:p>
    <w:p w14:paraId="418803CE" w14:textId="77777777" w:rsidR="008121B0" w:rsidRDefault="008121B0" w:rsidP="008121B0">
      <w:pPr>
        <w:bidi/>
        <w:jc w:val="both"/>
        <w:rPr>
          <w:rtl/>
        </w:rPr>
      </w:pPr>
    </w:p>
    <w:p w14:paraId="4425AB03" w14:textId="22F05533" w:rsidR="00233356" w:rsidRDefault="00233356" w:rsidP="00CD0E6F">
      <w:pPr>
        <w:pStyle w:val="Heading2"/>
        <w:bidi/>
        <w:jc w:val="both"/>
        <w:rPr>
          <w:rtl/>
        </w:rPr>
      </w:pPr>
      <w:bookmarkStart w:id="15" w:name="_Toc202958830"/>
      <w:r>
        <w:rPr>
          <w:rFonts w:hint="cs"/>
          <w:rtl/>
        </w:rPr>
        <w:t>ذخایر ارزشمند انسانی و اعتقادات عمیق اسلامی</w:t>
      </w:r>
      <w:bookmarkEnd w:id="15"/>
    </w:p>
    <w:p w14:paraId="41926EE7" w14:textId="04AD85E4" w:rsidR="00233356" w:rsidRDefault="00233356" w:rsidP="00CD0E6F">
      <w:pPr>
        <w:bidi/>
        <w:jc w:val="both"/>
        <w:rPr>
          <w:rtl/>
        </w:rPr>
      </w:pPr>
      <w:r w:rsidRPr="00233356">
        <w:rPr>
          <w:rtl/>
        </w:rPr>
        <w:t>افغانستان به رغم تلاش‌هایی که برای عقب ماندن این کشور صورت گرفته، با توجه به ذخایر ارزشمند انسانی و اعتقادات عمیق اسلامی مردم این کشور، می‌تواند با وحدت و همدلی همه‌ی اقوام به جایگاه شایسته‌ای دست یابد</w:t>
      </w:r>
      <w:r w:rsidRPr="00233356">
        <w:t>.</w:t>
      </w:r>
      <w:r>
        <w:rPr>
          <w:rStyle w:val="FootnoteReference"/>
        </w:rPr>
        <w:footnoteReference w:id="21"/>
      </w:r>
    </w:p>
    <w:p w14:paraId="397CD30A" w14:textId="5FD906CB" w:rsidR="00147DB6" w:rsidRPr="00147DB6" w:rsidRDefault="00147DB6" w:rsidP="00CD0E6F">
      <w:pPr>
        <w:bidi/>
        <w:jc w:val="both"/>
      </w:pPr>
      <w:r w:rsidRPr="00147DB6">
        <w:rPr>
          <w:rtl/>
        </w:rPr>
        <w:t>مردم افغانستان، آزاده، شجاع و بسیار بااستعدادند و از فرهنگ بسیار</w:t>
      </w:r>
      <w:r w:rsidRPr="00147DB6">
        <w:t xml:space="preserve"> </w:t>
      </w:r>
      <w:r w:rsidRPr="00147DB6">
        <w:rPr>
          <w:rtl/>
        </w:rPr>
        <w:t>عمیق و قدیمی برخوردارند. ما مردم افغانستان را میشناسیم و قرنها با هم زندگی</w:t>
      </w:r>
      <w:r w:rsidRPr="00147DB6">
        <w:t xml:space="preserve"> </w:t>
      </w:r>
      <w:r w:rsidRPr="00147DB6">
        <w:rPr>
          <w:rtl/>
        </w:rPr>
        <w:t xml:space="preserve">کرده‌ایم. ما میدانیم </w:t>
      </w:r>
      <w:r w:rsidRPr="00147DB6">
        <w:rPr>
          <w:rtl/>
        </w:rPr>
        <w:lastRenderedPageBreak/>
        <w:t>اینها مردم بسیار بااستعدادی هستند. هیچ چیزِ اینها از مردم</w:t>
      </w:r>
      <w:r w:rsidRPr="00147DB6">
        <w:t xml:space="preserve"> </w:t>
      </w:r>
      <w:r w:rsidRPr="00147DB6">
        <w:rPr>
          <w:rtl/>
        </w:rPr>
        <w:t>دیگر دنیا کمتر نیست؛ خیلی چیزهایشان بیشتر هم هست</w:t>
      </w:r>
      <w:r w:rsidRPr="00147DB6">
        <w:t>.</w:t>
      </w:r>
      <w:r>
        <w:rPr>
          <w:rStyle w:val="FootnoteReference"/>
        </w:rPr>
        <w:footnoteReference w:id="22"/>
      </w:r>
    </w:p>
    <w:p w14:paraId="4977FC1A" w14:textId="77777777" w:rsidR="00147DB6" w:rsidRDefault="00147DB6" w:rsidP="00CD0E6F">
      <w:pPr>
        <w:bidi/>
        <w:jc w:val="both"/>
        <w:rPr>
          <w:rtl/>
        </w:rPr>
      </w:pPr>
    </w:p>
    <w:p w14:paraId="4D3ED967" w14:textId="77777777" w:rsidR="001C4E6E" w:rsidRPr="002422B1" w:rsidRDefault="001C4E6E" w:rsidP="00CD0E6F">
      <w:pPr>
        <w:bidi/>
        <w:jc w:val="both"/>
        <w:rPr>
          <w:rtl/>
        </w:rPr>
      </w:pPr>
    </w:p>
    <w:p w14:paraId="14B8763C" w14:textId="77777777" w:rsidR="008121B0" w:rsidRDefault="008121B0">
      <w:pPr>
        <w:rPr>
          <w:rFonts w:ascii="Shabnam" w:eastAsiaTheme="majorEastAsia" w:hAnsi="Shabnam" w:cs="Shabnam"/>
          <w:b/>
          <w:bCs/>
          <w:color w:val="0F4761" w:themeColor="accent1" w:themeShade="BF"/>
          <w:sz w:val="32"/>
          <w:szCs w:val="32"/>
          <w:rtl/>
        </w:rPr>
      </w:pPr>
      <w:r>
        <w:rPr>
          <w:rtl/>
        </w:rPr>
        <w:br w:type="page"/>
      </w:r>
    </w:p>
    <w:p w14:paraId="07FD8C21" w14:textId="1A06DF7D" w:rsidR="0066067D" w:rsidRDefault="0066067D" w:rsidP="00CD0E6F">
      <w:pPr>
        <w:pStyle w:val="Heading1"/>
        <w:bidi/>
        <w:jc w:val="both"/>
        <w:rPr>
          <w:rtl/>
        </w:rPr>
      </w:pPr>
      <w:bookmarkStart w:id="16" w:name="_Toc202958831"/>
      <w:r>
        <w:rPr>
          <w:rFonts w:hint="cs"/>
          <w:rtl/>
        </w:rPr>
        <w:lastRenderedPageBreak/>
        <w:t>مشکلات کشور افغانستان:</w:t>
      </w:r>
      <w:bookmarkEnd w:id="16"/>
    </w:p>
    <w:p w14:paraId="1C7EA42D" w14:textId="6DA1FDE5" w:rsidR="00636678" w:rsidRDefault="00636678" w:rsidP="00CD0E6F">
      <w:pPr>
        <w:pStyle w:val="Heading2"/>
        <w:bidi/>
        <w:jc w:val="both"/>
        <w:rPr>
          <w:rtl/>
        </w:rPr>
      </w:pPr>
      <w:bookmarkStart w:id="17" w:name="_Toc202958832"/>
      <w:r>
        <w:rPr>
          <w:rFonts w:hint="cs"/>
          <w:rtl/>
        </w:rPr>
        <w:t xml:space="preserve">دخالت </w:t>
      </w:r>
      <w:r w:rsidR="0016232D">
        <w:rPr>
          <w:rFonts w:hint="cs"/>
          <w:rtl/>
        </w:rPr>
        <w:t xml:space="preserve">و نفوذ </w:t>
      </w:r>
      <w:r>
        <w:rPr>
          <w:rFonts w:hint="cs"/>
          <w:rtl/>
        </w:rPr>
        <w:t>خارجی</w:t>
      </w:r>
      <w:bookmarkEnd w:id="17"/>
    </w:p>
    <w:p w14:paraId="31C87B32" w14:textId="23708F94" w:rsidR="00636678" w:rsidRDefault="00636678" w:rsidP="00CD0E6F">
      <w:pPr>
        <w:bidi/>
        <w:jc w:val="both"/>
        <w:rPr>
          <w:rtl/>
        </w:rPr>
      </w:pPr>
      <w:r w:rsidRPr="00636678">
        <w:rPr>
          <w:rtl/>
        </w:rPr>
        <w:t>افغانستان بر اثر دخالت‌های بیگانه یا حکومت‌های منحرف در دهه‌های اخیر بسیار عقب‌مانده است، اما ملت افغانستان با بنیه قوی فرهنگی، استعداد درخشان و سخت‌کوشی مثال‌زدنی می‌تواند راه پیشرفت را طی کند؛ به شرط آن‌که آمریکایی‌ها و اروپایی‌ها دست از مداخله در افغانستان بردارند</w:t>
      </w:r>
      <w:r w:rsidRPr="00636678">
        <w:t>.</w:t>
      </w:r>
      <w:r>
        <w:rPr>
          <w:rStyle w:val="FootnoteReference"/>
        </w:rPr>
        <w:footnoteReference w:id="23"/>
      </w:r>
    </w:p>
    <w:p w14:paraId="6CF54CEC" w14:textId="7BBE7E94" w:rsidR="0016232D" w:rsidRDefault="0016232D" w:rsidP="00CD0E6F">
      <w:pPr>
        <w:bidi/>
        <w:jc w:val="both"/>
        <w:rPr>
          <w:rtl/>
        </w:rPr>
      </w:pPr>
      <w:r w:rsidRPr="0016232D">
        <w:rPr>
          <w:rtl/>
        </w:rPr>
        <w:t>دولت‌ افغانستان‌ نیز باید مراقب‌ باشد که‌ بازسازی‌ بهانه‌ نفوذ سیاسی‌ و فرهنگی‌ دیگران‌ نشود</w:t>
      </w:r>
      <w:r w:rsidRPr="0016232D">
        <w:t>.</w:t>
      </w:r>
      <w:r>
        <w:rPr>
          <w:rStyle w:val="FootnoteReference"/>
        </w:rPr>
        <w:footnoteReference w:id="24"/>
      </w:r>
    </w:p>
    <w:p w14:paraId="5C2C1F66" w14:textId="08A38B6F" w:rsidR="00F434E0" w:rsidRDefault="00F434E0" w:rsidP="00CD0E6F">
      <w:pPr>
        <w:bidi/>
        <w:jc w:val="both"/>
        <w:rPr>
          <w:rtl/>
        </w:rPr>
      </w:pPr>
      <w:r w:rsidRPr="00F434E0">
        <w:rPr>
          <w:rtl/>
        </w:rPr>
        <w:t>قبل از کودتای بیست‌وچند سال پیش، کسانی که در رأس قدرت بودند، وابسته</w:t>
      </w:r>
      <w:r w:rsidRPr="00F434E0">
        <w:t xml:space="preserve"> </w:t>
      </w:r>
      <w:r w:rsidRPr="00F434E0">
        <w:rPr>
          <w:rtl/>
        </w:rPr>
        <w:t>به قدرتهای بزرگ بودند. بعد هم که کمونیستها بر سرِکار آمدند، وابسته به شوروی</w:t>
      </w:r>
      <w:r w:rsidRPr="00F434E0">
        <w:t xml:space="preserve"> </w:t>
      </w:r>
      <w:r w:rsidRPr="00F434E0">
        <w:rPr>
          <w:rtl/>
        </w:rPr>
        <w:t>بودند. بعد هم که خود مردم میدانند و میبینند. در این اواخر، همیشه سرنوشت مردم</w:t>
      </w:r>
      <w:r w:rsidRPr="00F434E0">
        <w:t xml:space="preserve"> </w:t>
      </w:r>
      <w:r w:rsidRPr="00F434E0">
        <w:rPr>
          <w:rtl/>
        </w:rPr>
        <w:t>افغانستان را دخالت قدرتها رقم زده است. دلیل فقر و عقب‌ماندگی مردم افغانستان</w:t>
      </w:r>
      <w:r w:rsidRPr="00F434E0">
        <w:t xml:space="preserve"> </w:t>
      </w:r>
      <w:r w:rsidRPr="00F434E0">
        <w:rPr>
          <w:rtl/>
        </w:rPr>
        <w:t>اینهاست؛</w:t>
      </w:r>
      <w:r>
        <w:rPr>
          <w:rStyle w:val="FootnoteReference"/>
          <w:rtl/>
        </w:rPr>
        <w:footnoteReference w:id="25"/>
      </w:r>
    </w:p>
    <w:p w14:paraId="319C6EFC" w14:textId="4D5AA946" w:rsidR="00410399" w:rsidRPr="00636678" w:rsidRDefault="00410399" w:rsidP="00CD0E6F">
      <w:pPr>
        <w:bidi/>
        <w:jc w:val="both"/>
        <w:rPr>
          <w:rtl/>
        </w:rPr>
      </w:pPr>
      <w:r w:rsidRPr="00410399">
        <w:rPr>
          <w:rtl/>
        </w:rPr>
        <w:t>دشمنان اسلام در تلاش هستند تا با هدف ایجاد اختلاف در میان مردم نقشه‌هایی را که در ایران تعقیب میکردند در افغانستان نیز به اجرا در آورند و قومیت‌های مختلف را در مقابل هم قرار دهند. دل دشمنان ما آکنده از بغض و کینه نسبت به اسلام و مسلمانان است، لذا با ترفندهای گوناگون در صدد تأمین اهداف شوم خود هستند و این امر هوشیاری هر چه بیشتر امت اسلام را طلب میکند</w:t>
      </w:r>
      <w:r w:rsidRPr="00410399">
        <w:t>.</w:t>
      </w:r>
      <w:r>
        <w:rPr>
          <w:rStyle w:val="FootnoteReference"/>
        </w:rPr>
        <w:footnoteReference w:id="26"/>
      </w:r>
    </w:p>
    <w:p w14:paraId="4218341D" w14:textId="7886F399" w:rsidR="00FC03CE" w:rsidRPr="00FC03CE" w:rsidRDefault="00FC03CE" w:rsidP="00CD0E6F">
      <w:pPr>
        <w:pStyle w:val="Heading2"/>
        <w:bidi/>
        <w:jc w:val="both"/>
        <w:rPr>
          <w:rtl/>
        </w:rPr>
      </w:pPr>
      <w:bookmarkStart w:id="18" w:name="_Toc202958833"/>
      <w:r>
        <w:rPr>
          <w:rFonts w:hint="cs"/>
          <w:rtl/>
        </w:rPr>
        <w:lastRenderedPageBreak/>
        <w:t>عدم همراهی خواص با رهبران</w:t>
      </w:r>
      <w:bookmarkEnd w:id="18"/>
    </w:p>
    <w:p w14:paraId="2034502C" w14:textId="6FFBB4CF" w:rsidR="0066067D" w:rsidRDefault="0066067D" w:rsidP="00CD0E6F">
      <w:pPr>
        <w:bidi/>
        <w:jc w:val="both"/>
        <w:rPr>
          <w:rtl/>
        </w:rPr>
      </w:pPr>
      <w:r w:rsidRPr="0066067D">
        <w:rPr>
          <w:rtl/>
        </w:rPr>
        <w:t>اگر خواص امری را که تشخیص دادند به موقع و بدون فوت وقت عمل کنند، تاریخ نجات پیدا میکند و دیگر حسین‌بن‌علی ها به کربلاها کشانده نمیشوند. اگر خواص بد فهمیدند، دیر فهمیدند، فهمیدند اما با هم اختلاف کردند؛ کربلاها در تاریخ تکرار خواهد شد</w:t>
      </w:r>
      <w:r w:rsidRPr="0066067D">
        <w:t>.</w:t>
      </w:r>
      <w:r w:rsidRPr="0066067D">
        <w:br/>
      </w:r>
      <w:r w:rsidRPr="0066067D">
        <w:rPr>
          <w:rtl/>
        </w:rPr>
        <w:t>به افغانها نگاه کنید! در رأس کار، آدمهای حسابی بودند؛ اما طبقه‌ی خواص منتشر در جامعه، جواب ندادند. یکی گفت ما امروز دیگر کار داریم. یکی گفت دیگر جنگ تمام شد. ولمان کنید، بگذارید سراغِ کارمان برویم؛ برویم کاسبی کنیم. چند سال، همه آلاف و اُلوف جمع کردند؛ ولی ما در جبهه‌ها گشتیم و از این جبهه به آن جبهه رفتیم. گاهی غرب، گاهی جنوب، گاهی شمال. بس است دیگر</w:t>
      </w:r>
      <w:r w:rsidRPr="0066067D">
        <w:t xml:space="preserve">! </w:t>
      </w:r>
      <w:r w:rsidRPr="0066067D">
        <w:rPr>
          <w:rtl/>
        </w:rPr>
        <w:t>خوب؛ اگر این گونه عمل کردند، همان کربلاها در تاریخ، تکرار خواهد شد</w:t>
      </w:r>
      <w:r w:rsidRPr="0066067D">
        <w:t>!</w:t>
      </w:r>
      <w:r>
        <w:rPr>
          <w:rStyle w:val="FootnoteReference"/>
        </w:rPr>
        <w:footnoteReference w:id="27"/>
      </w:r>
    </w:p>
    <w:p w14:paraId="3F8463F6" w14:textId="008D6030" w:rsidR="00DE7565" w:rsidRDefault="003C27DC" w:rsidP="00CD0E6F">
      <w:pPr>
        <w:pStyle w:val="Heading2"/>
        <w:bidi/>
        <w:jc w:val="both"/>
        <w:rPr>
          <w:rtl/>
        </w:rPr>
      </w:pPr>
      <w:bookmarkStart w:id="19" w:name="_Toc202958834"/>
      <w:r>
        <w:rPr>
          <w:rFonts w:hint="cs"/>
          <w:rtl/>
        </w:rPr>
        <w:t>ناشکری نسبت به نعمت اسلام</w:t>
      </w:r>
      <w:bookmarkEnd w:id="19"/>
    </w:p>
    <w:p w14:paraId="38741F6A" w14:textId="2EE440CD" w:rsidR="002F5565" w:rsidRPr="002F5565" w:rsidRDefault="002F5565" w:rsidP="00CD0E6F">
      <w:pPr>
        <w:bidi/>
        <w:jc w:val="both"/>
      </w:pPr>
      <w:r w:rsidRPr="002F5565">
        <w:rPr>
          <w:rtl/>
        </w:rPr>
        <w:t>دین از سیاست جدا نیست. اسلام؛ حکومت، امارت، خلافت، بیعت، جهاد، جنگ،</w:t>
      </w:r>
      <w:r w:rsidRPr="002F5565">
        <w:t xml:space="preserve"> </w:t>
      </w:r>
      <w:r w:rsidRPr="002F5565">
        <w:rPr>
          <w:rtl/>
        </w:rPr>
        <w:t>صلح، سیاست، مالیات، تدبیر امور مردم و آموزش و پرورش را - که اینها همه از شؤون</w:t>
      </w:r>
      <w:r w:rsidRPr="002F5565">
        <w:t xml:space="preserve"> </w:t>
      </w:r>
      <w:r w:rsidRPr="002F5565">
        <w:rPr>
          <w:rtl/>
        </w:rPr>
        <w:t>حکومت است - از دین دانسته است. کتابهاى فقهى ما - چه کتب فقهى شیعه، چه کتب فقهى</w:t>
      </w:r>
      <w:r w:rsidRPr="002F5565">
        <w:t xml:space="preserve"> </w:t>
      </w:r>
      <w:r w:rsidRPr="002F5565">
        <w:rPr>
          <w:rtl/>
        </w:rPr>
        <w:t>اهل سنت - را باز کنید و ببینید که همه‌ى ابواب امور زندگى در این کتب هست. اینها</w:t>
      </w:r>
      <w:r w:rsidRPr="002F5565">
        <w:t xml:space="preserve"> </w:t>
      </w:r>
      <w:r w:rsidRPr="002F5565">
        <w:rPr>
          <w:rtl/>
        </w:rPr>
        <w:t>همه سیاست است و دین، متکفل همه‌ى اینهاست. نگویند که علما بروند در مساجد خودشان</w:t>
      </w:r>
      <w:r w:rsidRPr="002F5565">
        <w:t xml:space="preserve"> </w:t>
      </w:r>
      <w:r w:rsidRPr="002F5565">
        <w:rPr>
          <w:rtl/>
        </w:rPr>
        <w:t>و مسأله‌شان را بگویند؛ سیاستمداران هم مى‌دانند کشور را چگونه اداره کنند! خیر؛</w:t>
      </w:r>
      <w:r w:rsidRPr="002F5565">
        <w:t xml:space="preserve"> </w:t>
      </w:r>
      <w:r w:rsidRPr="002F5565">
        <w:rPr>
          <w:rtl/>
        </w:rPr>
        <w:t>سیاستمداران اگر خودشان علماى باللَّه و علماى دینند، حکم خدا را در باب سیاست</w:t>
      </w:r>
      <w:r w:rsidRPr="002F5565">
        <w:t xml:space="preserve"> </w:t>
      </w:r>
      <w:r w:rsidRPr="002F5565">
        <w:rPr>
          <w:rtl/>
        </w:rPr>
        <w:t>مى‌دانند. اما اگر نیستند، باید از علماى دین ارشاد بخواهند و حکم خدا را سؤال</w:t>
      </w:r>
      <w:r w:rsidRPr="002F5565">
        <w:t xml:space="preserve"> </w:t>
      </w:r>
      <w:r w:rsidRPr="002F5565">
        <w:rPr>
          <w:rtl/>
        </w:rPr>
        <w:t>کنند و به آنچه که آنها گفتند عمل نمایند. دین باید بر کشورهایى که به برکت دین در</w:t>
      </w:r>
      <w:r w:rsidRPr="002F5565">
        <w:t xml:space="preserve"> </w:t>
      </w:r>
      <w:r w:rsidRPr="002F5565">
        <w:rPr>
          <w:rtl/>
        </w:rPr>
        <w:t>آنها انقلاب شده و مسلمانان به پیروزى رسیده‌اند، حکومت کند</w:t>
      </w:r>
      <w:r w:rsidRPr="002F5565">
        <w:t>.</w:t>
      </w:r>
      <w:r w:rsidR="006A706C">
        <w:rPr>
          <w:rStyle w:val="FootnoteReference"/>
        </w:rPr>
        <w:footnoteReference w:id="28"/>
      </w:r>
    </w:p>
    <w:p w14:paraId="55F6CD81" w14:textId="77777777" w:rsidR="002F5565" w:rsidRPr="002F5565" w:rsidRDefault="002F5565" w:rsidP="00CD0E6F">
      <w:pPr>
        <w:bidi/>
        <w:jc w:val="both"/>
        <w:rPr>
          <w:rtl/>
        </w:rPr>
      </w:pPr>
    </w:p>
    <w:p w14:paraId="496C9B4C" w14:textId="54FBA5AA" w:rsidR="00DE7565" w:rsidRPr="00DE7565" w:rsidRDefault="00DE7565" w:rsidP="00CD0E6F">
      <w:pPr>
        <w:bidi/>
        <w:jc w:val="both"/>
      </w:pPr>
      <w:r w:rsidRPr="00DE7565">
        <w:rPr>
          <w:rtl/>
        </w:rPr>
        <w:lastRenderedPageBreak/>
        <w:t>در افغانستان، همین حضور اسلامی،</w:t>
      </w:r>
      <w:r w:rsidRPr="00DE7565">
        <w:t xml:space="preserve"> </w:t>
      </w:r>
      <w:r w:rsidRPr="00DE7565">
        <w:rPr>
          <w:rtl/>
        </w:rPr>
        <w:t>دولت شوروی را با آن عظمت و ارتش چند میلیونی - که از لحاظ حجم و تجهیزات، ارتشِ</w:t>
      </w:r>
      <w:r w:rsidRPr="00DE7565">
        <w:t xml:space="preserve"> </w:t>
      </w:r>
      <w:r w:rsidRPr="00DE7565">
        <w:rPr>
          <w:rtl/>
        </w:rPr>
        <w:t>اوّل دنیا بود - مجبور به بیرون رفتن کرد. البته بعد، برادران افغانی این نعمتِ</w:t>
      </w:r>
      <w:r w:rsidRPr="00DE7565">
        <w:t xml:space="preserve"> </w:t>
      </w:r>
      <w:r w:rsidRPr="00DE7565">
        <w:rPr>
          <w:rtl/>
        </w:rPr>
        <w:t>الهی را ناشکری کردند؛ «الم‌تر الی الّذین بدّلوا نعمت اللَّه کفراً». برادران</w:t>
      </w:r>
      <w:r w:rsidRPr="00DE7565">
        <w:t xml:space="preserve"> </w:t>
      </w:r>
      <w:r w:rsidRPr="00DE7565">
        <w:rPr>
          <w:rtl/>
        </w:rPr>
        <w:t>افغانیِ ما گوش کنند! مبادا این آیه شامل حالشان باشد: «الم‌تر الی الّذین بدّلوا</w:t>
      </w:r>
      <w:r w:rsidRPr="00DE7565">
        <w:t xml:space="preserve"> </w:t>
      </w:r>
      <w:r w:rsidRPr="00DE7565">
        <w:rPr>
          <w:rtl/>
        </w:rPr>
        <w:t>نعمت اللَّه کفراً و احلّوا قومهم دارالبوار(</w:t>
      </w:r>
      <w:r w:rsidRPr="00DE7565">
        <w:rPr>
          <w:rtl/>
          <w:lang w:bidi="fa-IR"/>
        </w:rPr>
        <w:t xml:space="preserve">۱)». </w:t>
      </w:r>
      <w:r w:rsidRPr="00DE7565">
        <w:rPr>
          <w:rtl/>
        </w:rPr>
        <w:t>برادران افغانی مواظب باشند! تا</w:t>
      </w:r>
      <w:r w:rsidRPr="00DE7565">
        <w:t xml:space="preserve"> </w:t>
      </w:r>
      <w:r w:rsidRPr="00DE7565">
        <w:rPr>
          <w:rtl/>
        </w:rPr>
        <w:t>به حال ناشکری کردند؛ به جنگ داخلی روی آوردند و اختلاف و بکُش بکُش راه انداختند</w:t>
      </w:r>
      <w:r w:rsidRPr="00DE7565">
        <w:t xml:space="preserve">. </w:t>
      </w:r>
      <w:r w:rsidRPr="00DE7565">
        <w:rPr>
          <w:rtl/>
        </w:rPr>
        <w:t>بلایی بر سر شهرهای خودشان آوردند که روسها و کمونیستها نیاورده بودند. باید</w:t>
      </w:r>
      <w:r w:rsidRPr="00DE7565">
        <w:t xml:space="preserve"> </w:t>
      </w:r>
      <w:r w:rsidRPr="00DE7565">
        <w:rPr>
          <w:rtl/>
        </w:rPr>
        <w:t>عملشان را اصلاح کنند و به راه حقّ و حساب برگردند. فراموش نکنند، این اسلام بود</w:t>
      </w:r>
      <w:r w:rsidRPr="00DE7565">
        <w:t xml:space="preserve"> </w:t>
      </w:r>
      <w:r w:rsidRPr="00DE7565">
        <w:rPr>
          <w:rtl/>
        </w:rPr>
        <w:t>که توانست آنها را بر شوروی پیروز کند</w:t>
      </w:r>
      <w:r w:rsidRPr="00DE7565">
        <w:t>.</w:t>
      </w:r>
    </w:p>
    <w:p w14:paraId="32B24731" w14:textId="37E083D8" w:rsidR="00DE7565" w:rsidRDefault="00DE7565" w:rsidP="0043301B">
      <w:pPr>
        <w:bidi/>
        <w:jc w:val="both"/>
        <w:rPr>
          <w:rtl/>
        </w:rPr>
      </w:pPr>
      <w:r w:rsidRPr="00DE7565">
        <w:rPr>
          <w:rtl/>
        </w:rPr>
        <w:t>باری؛ در بسیاری از کشورهای دیگر دنیا، به برکت همین احساسِ هویّت و</w:t>
      </w:r>
      <w:r w:rsidRPr="00DE7565">
        <w:t xml:space="preserve"> </w:t>
      </w:r>
      <w:r w:rsidRPr="00DE7565">
        <w:rPr>
          <w:rtl/>
        </w:rPr>
        <w:t>بیداریِ اسلامی که این انقلاب به‌وجود آورد، امروز جمعیتهای اسلامی حضور دارند،</w:t>
      </w:r>
      <w:r w:rsidRPr="00DE7565">
        <w:t xml:space="preserve"> </w:t>
      </w:r>
      <w:r w:rsidRPr="00DE7565">
        <w:rPr>
          <w:rtl/>
        </w:rPr>
        <w:t>قوی‌اند و برای خودشان آینده دارند. اگر بگذارند، احتمال دارد دولت هم تشکیل</w:t>
      </w:r>
      <w:r w:rsidRPr="00DE7565">
        <w:t xml:space="preserve"> </w:t>
      </w:r>
      <w:r w:rsidRPr="00DE7565">
        <w:rPr>
          <w:rtl/>
        </w:rPr>
        <w:t>دهند.</w:t>
      </w:r>
      <w:r w:rsidR="003C27DC">
        <w:rPr>
          <w:rStyle w:val="FootnoteReference"/>
          <w:rtl/>
        </w:rPr>
        <w:footnoteReference w:id="29"/>
      </w:r>
    </w:p>
    <w:p w14:paraId="0B053BB5" w14:textId="77777777" w:rsidR="0043301B" w:rsidRDefault="0043301B" w:rsidP="0043301B">
      <w:pPr>
        <w:bidi/>
        <w:jc w:val="both"/>
        <w:rPr>
          <w:rtl/>
        </w:rPr>
      </w:pPr>
    </w:p>
    <w:p w14:paraId="68A2EBCF" w14:textId="6753D0FA" w:rsidR="008A508C" w:rsidRDefault="008A508C" w:rsidP="00CD0E6F">
      <w:pPr>
        <w:pStyle w:val="Heading2"/>
        <w:bidi/>
        <w:jc w:val="both"/>
        <w:rPr>
          <w:rtl/>
        </w:rPr>
      </w:pPr>
      <w:bookmarkStart w:id="20" w:name="_Toc202958835"/>
      <w:r>
        <w:rPr>
          <w:rFonts w:hint="cs"/>
          <w:rtl/>
        </w:rPr>
        <w:t>رواج فرهنگ غربی</w:t>
      </w:r>
      <w:bookmarkEnd w:id="20"/>
    </w:p>
    <w:p w14:paraId="26C25886" w14:textId="4F107480" w:rsidR="008A508C" w:rsidRDefault="008A508C" w:rsidP="00CD0E6F">
      <w:pPr>
        <w:bidi/>
        <w:jc w:val="both"/>
        <w:rPr>
          <w:rtl/>
        </w:rPr>
      </w:pPr>
      <w:r w:rsidRPr="008A508C">
        <w:rPr>
          <w:rtl/>
        </w:rPr>
        <w:t>مراکز سلطه ضمن مخالفت با مظاهر فرهنگ اسلامی مردم افغانستان تلاش می‌کنند با رواج فرهنگ غربی در این کشور، زمینه‌های سلطه‌ی دائم بر افغانستان را فراهم آورند که باید با هوشیاری این طرح را خنثی کرد</w:t>
      </w:r>
      <w:r w:rsidRPr="008A508C">
        <w:t>.</w:t>
      </w:r>
      <w:r>
        <w:rPr>
          <w:rStyle w:val="FootnoteReference"/>
        </w:rPr>
        <w:footnoteReference w:id="30"/>
      </w:r>
    </w:p>
    <w:p w14:paraId="69A3AD73" w14:textId="77777777" w:rsidR="0043301B" w:rsidRDefault="0043301B">
      <w:pPr>
        <w:rPr>
          <w:rFonts w:ascii="Shabnam" w:eastAsiaTheme="majorEastAsia" w:hAnsi="Shabnam" w:cs="Shabnam"/>
          <w:b/>
          <w:bCs/>
          <w:color w:val="0F4761" w:themeColor="accent1" w:themeShade="BF"/>
          <w:sz w:val="32"/>
          <w:szCs w:val="32"/>
          <w:rtl/>
        </w:rPr>
      </w:pPr>
      <w:r>
        <w:rPr>
          <w:rtl/>
        </w:rPr>
        <w:br w:type="page"/>
      </w:r>
    </w:p>
    <w:p w14:paraId="35EE37A3" w14:textId="77777777" w:rsidR="0043301B" w:rsidRDefault="0043301B">
      <w:pPr>
        <w:rPr>
          <w:rFonts w:ascii="Shabnam" w:eastAsiaTheme="majorEastAsia" w:hAnsi="Shabnam" w:cs="Shabnam"/>
          <w:b/>
          <w:bCs/>
          <w:color w:val="0F4761" w:themeColor="accent1" w:themeShade="BF"/>
          <w:sz w:val="32"/>
          <w:szCs w:val="32"/>
          <w:rtl/>
        </w:rPr>
      </w:pPr>
      <w:r>
        <w:rPr>
          <w:rtl/>
        </w:rPr>
        <w:lastRenderedPageBreak/>
        <w:br w:type="page"/>
      </w:r>
    </w:p>
    <w:p w14:paraId="3CF9B641" w14:textId="55158723" w:rsidR="000F6280" w:rsidRDefault="000F6280" w:rsidP="00CD0E6F">
      <w:pPr>
        <w:pStyle w:val="Heading1"/>
        <w:bidi/>
        <w:jc w:val="both"/>
        <w:rPr>
          <w:rtl/>
        </w:rPr>
      </w:pPr>
      <w:bookmarkStart w:id="21" w:name="_Toc202958836"/>
      <w:r>
        <w:rPr>
          <w:rFonts w:hint="cs"/>
          <w:rtl/>
        </w:rPr>
        <w:lastRenderedPageBreak/>
        <w:t>راه حل مشکلات افغانستان</w:t>
      </w:r>
      <w:bookmarkEnd w:id="21"/>
    </w:p>
    <w:p w14:paraId="434C4792" w14:textId="40869721" w:rsidR="0004621A" w:rsidRPr="0004621A" w:rsidRDefault="0004621A" w:rsidP="00CD0E6F">
      <w:pPr>
        <w:pStyle w:val="Heading2"/>
        <w:bidi/>
        <w:jc w:val="both"/>
        <w:rPr>
          <w:rtl/>
        </w:rPr>
      </w:pPr>
      <w:bookmarkStart w:id="22" w:name="_Toc202958837"/>
      <w:r>
        <w:rPr>
          <w:rFonts w:hint="cs"/>
          <w:rtl/>
        </w:rPr>
        <w:t>اعتماد،اتحاد، یکپارچگی</w:t>
      </w:r>
      <w:bookmarkEnd w:id="22"/>
    </w:p>
    <w:p w14:paraId="79CB6C4C" w14:textId="77777777" w:rsidR="0051175A" w:rsidRDefault="000F6280" w:rsidP="00CD0E6F">
      <w:pPr>
        <w:bidi/>
        <w:jc w:val="both"/>
        <w:rPr>
          <w:rtl/>
        </w:rPr>
      </w:pPr>
      <w:r w:rsidRPr="000F6280">
        <w:rPr>
          <w:rtl/>
        </w:rPr>
        <w:t>گروهها، اقوام‌ و قبایل‌ مختلف‌ افغان‌ باید با اعتماد به‌ یکدیگر و اتحاد و یکپارچگی‌، افغانستان‌ را به‌ سمت‌ ثبات‌ کامل‌، آرامش‌ عمیق‌ و پیشرفت‌ و سازندگی‌ به‌ پیش‌ برند</w:t>
      </w:r>
      <w:r w:rsidRPr="000F6280">
        <w:t>.</w:t>
      </w:r>
      <w:r w:rsidR="0004621A">
        <w:rPr>
          <w:rStyle w:val="FootnoteReference"/>
        </w:rPr>
        <w:footnoteReference w:id="31"/>
      </w:r>
      <w:r w:rsidR="0051175A" w:rsidRPr="0051175A">
        <w:rPr>
          <w:rFonts w:hint="cs"/>
          <w:rtl/>
        </w:rPr>
        <w:t xml:space="preserve"> </w:t>
      </w:r>
    </w:p>
    <w:p w14:paraId="6C424029" w14:textId="6AC7C1A1" w:rsidR="00510FB3" w:rsidRDefault="00510FB3" w:rsidP="00CD0E6F">
      <w:pPr>
        <w:bidi/>
        <w:jc w:val="both"/>
        <w:rPr>
          <w:rtl/>
        </w:rPr>
      </w:pPr>
      <w:r w:rsidRPr="00510FB3">
        <w:rPr>
          <w:rtl/>
        </w:rPr>
        <w:t>افغانستان تنها با وحدت گروه ها و نیروهای اسلامی است که می تواند به پیروزی دست یافته و کار را به انجام رساند. امروز مشکل اصلی اختلاف و هدف عمومی باید وحدت باشد. اتحاد و یکپارچگی مجاهدین مسلمان افغانستان تنها یک تاکتیک و استراتژی نیست بلکه یک اصل اسلامی است</w:t>
      </w:r>
      <w:r w:rsidRPr="00510FB3">
        <w:t>.</w:t>
      </w:r>
      <w:r>
        <w:rPr>
          <w:rStyle w:val="FootnoteReference"/>
        </w:rPr>
        <w:footnoteReference w:id="32"/>
      </w:r>
    </w:p>
    <w:p w14:paraId="5719F2F2" w14:textId="1A806D3E" w:rsidR="00E1180D" w:rsidRDefault="00E1180D" w:rsidP="00CD0E6F">
      <w:pPr>
        <w:bidi/>
        <w:jc w:val="both"/>
        <w:rPr>
          <w:rtl/>
        </w:rPr>
      </w:pPr>
      <w:r w:rsidRPr="00E1180D">
        <w:rPr>
          <w:rtl/>
        </w:rPr>
        <w:t xml:space="preserve">البتّه من به شما عرض بکنم، شما نخواهید توانست جهاد بکنید مگر آن‌وقتى که متّحد بشوید؛ تنها، حتّى اراده‌ی جهاد هم در انسان ضعیف میشود. این </w:t>
      </w:r>
      <w:r w:rsidRPr="00E1180D">
        <w:t>«</w:t>
      </w:r>
      <w:r w:rsidRPr="00E1180D">
        <w:rPr>
          <w:rtl/>
        </w:rPr>
        <w:t>تَواصَوا بِالصَّبر» و «تَواصَوا بِالحَقّ» که در کنار ایمان و عمل صالح گذاشته شده،(</w:t>
      </w:r>
      <w:r w:rsidRPr="00E1180D">
        <w:rPr>
          <w:rtl/>
          <w:lang w:bidi="fa-IR"/>
        </w:rPr>
        <w:t xml:space="preserve">۴) </w:t>
      </w:r>
      <w:r w:rsidRPr="00E1180D">
        <w:rPr>
          <w:rtl/>
        </w:rPr>
        <w:t xml:space="preserve">این بیهوده نیست. «تَواصَوا بِالصَّبر» به‌خاطر این است که انسان، تنهایى اراده‌اش سست میشود، باید وصیّتش کنند مرتّب به پایدارى؛ </w:t>
      </w:r>
      <w:r w:rsidRPr="00E1180D">
        <w:t>«</w:t>
      </w:r>
      <w:r w:rsidRPr="00E1180D">
        <w:rPr>
          <w:rtl/>
        </w:rPr>
        <w:t>تَواصَوا بِالحَقّ» به‌خاطر این است که انسان همیشه در خطر گم کردن راه است، باید وصیّتش کنند مرتّب به حق؛ بنابراین این دو، دو رکن است، مثل ایمان و عمل صالح؛ ای بسا کسانی که ایمان و عمل صالح داشتند [ولى] این دو را نداشتند، همه‌ی زحماتشان بر باد رفت. وحدتتان را حفظ کنید، اراده‌تان را قوى کنید. اوّل در بین خودتان، به معناى واقعى کلمه با هم باشید؛ بعد در یک جمع بزرگ‌تر، به معناى واقعى کلمه با هم باشید؛ [آن‌وقت] همه‌ی این گره‌ها باز خواهد شد و خدا کمک خواهد کرد؛ ما هم شما را، هم دعا میکنیم، هم غیر از دعا هر کارى ‌ان‌شاءالله‌ از ما بربیاید [انجام میدهیم]</w:t>
      </w:r>
      <w:r w:rsidRPr="00E1180D">
        <w:t>.</w:t>
      </w:r>
      <w:r>
        <w:rPr>
          <w:rStyle w:val="FootnoteReference"/>
        </w:rPr>
        <w:footnoteReference w:id="33"/>
      </w:r>
    </w:p>
    <w:p w14:paraId="5992386D" w14:textId="02F6B1F9" w:rsidR="00D06C8F" w:rsidRDefault="00D06C8F" w:rsidP="00CD0E6F">
      <w:pPr>
        <w:pStyle w:val="Heading2"/>
        <w:bidi/>
        <w:jc w:val="both"/>
        <w:rPr>
          <w:rtl/>
        </w:rPr>
      </w:pPr>
      <w:bookmarkStart w:id="23" w:name="_Toc202958838"/>
      <w:r>
        <w:rPr>
          <w:rFonts w:hint="cs"/>
          <w:rtl/>
        </w:rPr>
        <w:lastRenderedPageBreak/>
        <w:t xml:space="preserve">افغانستان یعنی همه شیعه، سنی و </w:t>
      </w:r>
      <w:r w:rsidR="00AC38AA">
        <w:rPr>
          <w:rFonts w:hint="cs"/>
          <w:rtl/>
        </w:rPr>
        <w:t>اقوام آن</w:t>
      </w:r>
      <w:bookmarkEnd w:id="23"/>
    </w:p>
    <w:p w14:paraId="58E63745" w14:textId="6D99FAC9" w:rsidR="00D06C8F" w:rsidRPr="00D06C8F" w:rsidRDefault="00D06C8F" w:rsidP="00CD0E6F">
      <w:pPr>
        <w:bidi/>
        <w:jc w:val="both"/>
      </w:pPr>
      <w:r w:rsidRPr="00D06C8F">
        <w:rPr>
          <w:rtl/>
        </w:rPr>
        <w:t>ملّت افغانستان هم یک گروه نیست، یک حزب نیست؛ ملّت افغانستان</w:t>
      </w:r>
      <w:r w:rsidRPr="00D06C8F">
        <w:t xml:space="preserve"> </w:t>
      </w:r>
      <w:r w:rsidRPr="00D06C8F">
        <w:rPr>
          <w:rtl/>
        </w:rPr>
        <w:t>مجموعه‌اى است که همه‌ی احزاب و همه‌ی گروه‌ها وقتی‌که دستشان را روى دست هم</w:t>
      </w:r>
      <w:r w:rsidRPr="00D06C8F">
        <w:t xml:space="preserve"> </w:t>
      </w:r>
      <w:r w:rsidRPr="00D06C8F">
        <w:rPr>
          <w:rtl/>
        </w:rPr>
        <w:t>بگذارند، به نظر میرسد که اکثریّت قاطع آن ملّت را پشت سر خودشان داشته باشند</w:t>
      </w:r>
      <w:r w:rsidRPr="00D06C8F">
        <w:t xml:space="preserve"> ‌-</w:t>
      </w:r>
      <w:r w:rsidRPr="00D06C8F">
        <w:rPr>
          <w:rtl/>
        </w:rPr>
        <w:t>[البتّه] باز هم نمیشود یقین کرد که همه‌ی آن ملّتند؛ ولى خب، اکثریّت قاطعند</w:t>
      </w:r>
      <w:r w:rsidRPr="00D06C8F">
        <w:t xml:space="preserve">- </w:t>
      </w:r>
      <w:r w:rsidRPr="00D06C8F">
        <w:rPr>
          <w:rtl/>
        </w:rPr>
        <w:t>امّا وقتى همه با هم باشند؛ یَدُ ا‌لله مَعَ الجَماعَة. (</w:t>
      </w:r>
      <w:r w:rsidRPr="00D06C8F">
        <w:rPr>
          <w:rtl/>
          <w:lang w:bidi="fa-IR"/>
        </w:rPr>
        <w:t xml:space="preserve">۴) </w:t>
      </w:r>
      <w:r w:rsidRPr="00D06C8F">
        <w:rPr>
          <w:rtl/>
        </w:rPr>
        <w:t>شاید ‌ان‌شاءالله‌ این</w:t>
      </w:r>
      <w:r w:rsidRPr="00D06C8F">
        <w:t xml:space="preserve"> </w:t>
      </w:r>
      <w:r w:rsidRPr="00D06C8F">
        <w:rPr>
          <w:rtl/>
        </w:rPr>
        <w:t>هم‌صدایى و هم‌دستى را بتوانید ایجاد کنید. من از شما خواهش میکنم، شما تلاش</w:t>
      </w:r>
      <w:r w:rsidRPr="00D06C8F">
        <w:t xml:space="preserve"> </w:t>
      </w:r>
      <w:r w:rsidRPr="00D06C8F">
        <w:rPr>
          <w:rtl/>
        </w:rPr>
        <w:t>خودتان را بکنید براى این کار که بلکه بشود با حفظ حقوق حقّه‌ی این بخش عظیم از</w:t>
      </w:r>
      <w:r w:rsidRPr="00D06C8F">
        <w:t xml:space="preserve"> </w:t>
      </w:r>
      <w:r w:rsidRPr="00D06C8F">
        <w:rPr>
          <w:rtl/>
        </w:rPr>
        <w:t>ملّت افغانستان که عبارت باشند از شیعه، و نیز حفظ حقوق حقّه‌ی آن دسته از برادران</w:t>
      </w:r>
      <w:r w:rsidRPr="00D06C8F">
        <w:t xml:space="preserve"> </w:t>
      </w:r>
      <w:r w:rsidRPr="00D06C8F">
        <w:rPr>
          <w:rtl/>
        </w:rPr>
        <w:t>سنّى که نماینده‌اى در آن جمع ندارند، ‌ان‌شاءالله‌ وحدت انجام بگیرد. اینجا وحدت</w:t>
      </w:r>
      <w:r w:rsidRPr="00D06C8F">
        <w:t xml:space="preserve"> </w:t>
      </w:r>
      <w:r w:rsidRPr="00D06C8F">
        <w:rPr>
          <w:rtl/>
        </w:rPr>
        <w:t>و اتّفاق، خودش یک هدف است که تا شما به این هدف نرسید، به آن هدف بعدى ‌-که قدم</w:t>
      </w:r>
      <w:r w:rsidRPr="00D06C8F">
        <w:t xml:space="preserve"> </w:t>
      </w:r>
      <w:r w:rsidRPr="00D06C8F">
        <w:rPr>
          <w:rtl/>
        </w:rPr>
        <w:t>دوّم است- نخواهید رسید. ما هم براى شما دعا میکنیم؛ خدا ‌ان‌شاءالله‌ به شما</w:t>
      </w:r>
      <w:r w:rsidRPr="00D06C8F">
        <w:t xml:space="preserve"> </w:t>
      </w:r>
      <w:r w:rsidRPr="00D06C8F">
        <w:rPr>
          <w:rtl/>
        </w:rPr>
        <w:t>توفیق بدهد؛ خداوند ‌ان‌شاءالله‌ که راه را تسهیل کند و آینده را برایتان روشن</w:t>
      </w:r>
      <w:r w:rsidRPr="00D06C8F">
        <w:t xml:space="preserve"> </w:t>
      </w:r>
      <w:r w:rsidRPr="00D06C8F">
        <w:rPr>
          <w:rtl/>
        </w:rPr>
        <w:t>کند</w:t>
      </w:r>
      <w:r w:rsidRPr="00D06C8F">
        <w:t>.</w:t>
      </w:r>
      <w:r>
        <w:rPr>
          <w:rStyle w:val="FootnoteReference"/>
        </w:rPr>
        <w:footnoteReference w:id="34"/>
      </w:r>
    </w:p>
    <w:p w14:paraId="38EB0987" w14:textId="77777777" w:rsidR="00D06C8F" w:rsidRDefault="00D06C8F" w:rsidP="00CD0E6F">
      <w:pPr>
        <w:bidi/>
        <w:jc w:val="both"/>
        <w:rPr>
          <w:rtl/>
        </w:rPr>
      </w:pPr>
    </w:p>
    <w:p w14:paraId="16354A2B" w14:textId="724F1BF2" w:rsidR="001110AD" w:rsidRDefault="001110AD" w:rsidP="00CD0E6F">
      <w:pPr>
        <w:pStyle w:val="Heading2"/>
        <w:bidi/>
        <w:jc w:val="both"/>
        <w:rPr>
          <w:rtl/>
        </w:rPr>
      </w:pPr>
      <w:bookmarkStart w:id="24" w:name="_Toc202958839"/>
      <w:r>
        <w:rPr>
          <w:rFonts w:hint="cs"/>
          <w:rtl/>
        </w:rPr>
        <w:t>لزوم وحدت در بین سیاسیون و دستگاه های سیاسی افغانستان</w:t>
      </w:r>
      <w:bookmarkEnd w:id="24"/>
    </w:p>
    <w:p w14:paraId="4F49F1A2" w14:textId="22C64EBB" w:rsidR="001110AD" w:rsidRDefault="001110AD" w:rsidP="00CD0E6F">
      <w:pPr>
        <w:bidi/>
        <w:jc w:val="both"/>
        <w:rPr>
          <w:rtl/>
        </w:rPr>
      </w:pPr>
      <w:r w:rsidRPr="001110AD">
        <w:rPr>
          <w:rtl/>
        </w:rPr>
        <w:t>علاوه بر ایجاد وحدت در مردم و دادن پیام به مردمِ گوناگون ‌-از اقوام</w:t>
      </w:r>
      <w:r w:rsidRPr="001110AD">
        <w:t xml:space="preserve"> </w:t>
      </w:r>
      <w:r w:rsidRPr="001110AD">
        <w:rPr>
          <w:rtl/>
        </w:rPr>
        <w:t>مختلف و تیره‌هاى مختلف افغان، و مذاهب مختلف- که پیام آرام‌بخش وحدت باید باشد،</w:t>
      </w:r>
      <w:r w:rsidRPr="001110AD">
        <w:t xml:space="preserve"> </w:t>
      </w:r>
      <w:r w:rsidRPr="001110AD">
        <w:rPr>
          <w:rtl/>
        </w:rPr>
        <w:t>در خودِ دستگاه سیاسى و تلاشگران سیاسى [هم] باید وحدت به وجود بیاید. اگر یک طرف</w:t>
      </w:r>
      <w:r w:rsidRPr="001110AD">
        <w:t xml:space="preserve"> </w:t>
      </w:r>
      <w:r w:rsidRPr="001110AD">
        <w:rPr>
          <w:rtl/>
        </w:rPr>
        <w:t>هم احساس میکند که حقّ او دارد تضییع میشود، اغماض و تسامح و علاقه‌ی به</w:t>
      </w:r>
      <w:r w:rsidRPr="001110AD">
        <w:t xml:space="preserve"> </w:t>
      </w:r>
      <w:r w:rsidRPr="001110AD">
        <w:rPr>
          <w:rtl/>
        </w:rPr>
        <w:t>وحدت را غلبه بدهد بر آنچه حقّ خودش میداند. همه باید تلاش کنند تا وحدت [ایجاد]</w:t>
      </w:r>
      <w:r w:rsidRPr="001110AD">
        <w:t xml:space="preserve"> </w:t>
      </w:r>
      <w:r w:rsidRPr="001110AD">
        <w:rPr>
          <w:rtl/>
        </w:rPr>
        <w:t>بشود.البتّه این را هم من عرض بکنم ما، هم به برادران مستقر در پاکستان، هم به</w:t>
      </w:r>
      <w:r w:rsidRPr="001110AD">
        <w:t xml:space="preserve"> </w:t>
      </w:r>
      <w:r w:rsidRPr="001110AD">
        <w:rPr>
          <w:rtl/>
        </w:rPr>
        <w:t>برادران مستقر در ایران، در طول چند سال گذشته ‌-بخصوص در این یک سال اخیر</w:t>
      </w:r>
      <w:r w:rsidRPr="001110AD">
        <w:t xml:space="preserve">- </w:t>
      </w:r>
      <w:r w:rsidRPr="001110AD">
        <w:rPr>
          <w:rtl/>
        </w:rPr>
        <w:t xml:space="preserve">مکرّراً [این را] گفته‌ایم که </w:t>
      </w:r>
      <w:r w:rsidRPr="001110AD">
        <w:rPr>
          <w:rtl/>
        </w:rPr>
        <w:lastRenderedPageBreak/>
        <w:t>افغانستان جز با وحدت گروه‌ها و نیروها نخواهد</w:t>
      </w:r>
      <w:r w:rsidRPr="001110AD">
        <w:t xml:space="preserve"> </w:t>
      </w:r>
      <w:r w:rsidRPr="001110AD">
        <w:rPr>
          <w:rtl/>
        </w:rPr>
        <w:t>توانست به مقصود خودش دست پیدا کند. اگر کسى خیال کند با حذف این گروه یا آن دسته</w:t>
      </w:r>
      <w:r w:rsidRPr="001110AD">
        <w:t xml:space="preserve"> </w:t>
      </w:r>
      <w:r w:rsidRPr="001110AD">
        <w:rPr>
          <w:rtl/>
        </w:rPr>
        <w:t>خواهد توانست کار را پیش ببرد، اشتباه میکند. امروز مشکل اصلى، مشکل اختلاف است. هدف</w:t>
      </w:r>
      <w:r w:rsidRPr="001110AD">
        <w:t xml:space="preserve"> </w:t>
      </w:r>
      <w:r w:rsidRPr="001110AD">
        <w:rPr>
          <w:rtl/>
        </w:rPr>
        <w:t>عمومىِ اصلى باید ایجاد وحدت باشد. همه هم باید کمک بکنند. آنهایى که بزرگ‌ترند،</w:t>
      </w:r>
      <w:r w:rsidRPr="001110AD">
        <w:t xml:space="preserve"> </w:t>
      </w:r>
      <w:r w:rsidRPr="001110AD">
        <w:rPr>
          <w:rtl/>
        </w:rPr>
        <w:t>بیشتر بایستى تلاش بکنند؛ آنهایى هم که کوچک‌تر هستند باید تلاش بکنند تا این وحدت</w:t>
      </w:r>
      <w:r w:rsidRPr="001110AD">
        <w:t xml:space="preserve"> </w:t>
      </w:r>
      <w:r w:rsidRPr="001110AD">
        <w:rPr>
          <w:rtl/>
        </w:rPr>
        <w:t>‌ان‌شاءالله‌ انجام بگیرد</w:t>
      </w:r>
      <w:r w:rsidRPr="001110AD">
        <w:t>.</w:t>
      </w:r>
      <w:r>
        <w:rPr>
          <w:rStyle w:val="FootnoteReference"/>
        </w:rPr>
        <w:footnoteReference w:id="35"/>
      </w:r>
    </w:p>
    <w:p w14:paraId="2D89B203" w14:textId="36E21DC6" w:rsidR="00E00F6A" w:rsidRDefault="00E00F6A" w:rsidP="00CD0E6F">
      <w:pPr>
        <w:pStyle w:val="Heading2"/>
        <w:bidi/>
        <w:jc w:val="both"/>
        <w:rPr>
          <w:rtl/>
        </w:rPr>
      </w:pPr>
      <w:bookmarkStart w:id="25" w:name="_Toc202958840"/>
      <w:r>
        <w:rPr>
          <w:rFonts w:hint="cs"/>
          <w:rtl/>
        </w:rPr>
        <w:t>نباید برای وحدت شرط بگذارید</w:t>
      </w:r>
      <w:bookmarkEnd w:id="25"/>
    </w:p>
    <w:p w14:paraId="16232E35" w14:textId="453FB8D9" w:rsidR="001110AD" w:rsidRPr="001110AD" w:rsidRDefault="00E00F6A" w:rsidP="00CD0E6F">
      <w:pPr>
        <w:bidi/>
        <w:jc w:val="both"/>
        <w:rPr>
          <w:rtl/>
        </w:rPr>
      </w:pPr>
      <w:r w:rsidRPr="00E00F6A">
        <w:rPr>
          <w:rtl/>
        </w:rPr>
        <w:t>نباید هم خودمان برای این وحدت، این‌قدر شرطوشروط قایل بشویم که تحقق</w:t>
      </w:r>
      <w:r w:rsidRPr="00E00F6A">
        <w:t xml:space="preserve"> </w:t>
      </w:r>
      <w:r w:rsidRPr="00E00F6A">
        <w:rPr>
          <w:rtl/>
        </w:rPr>
        <w:t>پیدا نکند. وحدت، وحدت است دیگر. همکاری، یعنی همکاری؛ والّا اگر همین موضوعی که</w:t>
      </w:r>
      <w:r w:rsidRPr="00E00F6A">
        <w:t xml:space="preserve"> </w:t>
      </w:r>
      <w:r w:rsidRPr="00E00F6A">
        <w:rPr>
          <w:rtl/>
        </w:rPr>
        <w:t>حسنش این است که متفقٌ‌علیه همه است، برایش شرطوشروط و موانع قایل شدیم و هر کسی</w:t>
      </w:r>
      <w:r w:rsidRPr="00E00F6A">
        <w:t xml:space="preserve"> </w:t>
      </w:r>
      <w:r w:rsidRPr="00E00F6A">
        <w:rPr>
          <w:rtl/>
        </w:rPr>
        <w:t>از یک طرف سر درآورد و گفت نه، فلان جهت را هم باید رعایت کنید؛ آن یکی هم گفت،</w:t>
      </w:r>
      <w:r w:rsidRPr="00E00F6A">
        <w:t xml:space="preserve"> </w:t>
      </w:r>
      <w:r w:rsidRPr="00E00F6A">
        <w:rPr>
          <w:rtl/>
        </w:rPr>
        <w:t>فلان جهت هست؛ این‌که دیگر وحدت نشد! باید بر مباحثات فایق بیایید</w:t>
      </w:r>
      <w:r w:rsidRPr="00E00F6A">
        <w:t>.</w:t>
      </w:r>
      <w:r>
        <w:rPr>
          <w:rStyle w:val="FootnoteReference"/>
        </w:rPr>
        <w:footnoteReference w:id="36"/>
      </w:r>
    </w:p>
    <w:p w14:paraId="7576A651" w14:textId="052B5D32" w:rsidR="0051175A" w:rsidRPr="0004621A" w:rsidRDefault="0051175A" w:rsidP="00CD0E6F">
      <w:pPr>
        <w:pStyle w:val="Heading2"/>
        <w:bidi/>
        <w:jc w:val="both"/>
        <w:rPr>
          <w:rtl/>
        </w:rPr>
      </w:pPr>
      <w:bookmarkStart w:id="26" w:name="_Toc202958841"/>
      <w:r>
        <w:rPr>
          <w:rFonts w:hint="cs"/>
          <w:rtl/>
        </w:rPr>
        <w:t>دین</w:t>
      </w:r>
      <w:r w:rsidR="00F05A06">
        <w:rPr>
          <w:rFonts w:hint="cs"/>
          <w:rtl/>
        </w:rPr>
        <w:t xml:space="preserve"> و مذهب</w:t>
      </w:r>
      <w:r>
        <w:rPr>
          <w:rFonts w:hint="cs"/>
          <w:rtl/>
        </w:rPr>
        <w:t>،کاهش دهنده ن</w:t>
      </w:r>
      <w:r w:rsidR="00F05A06">
        <w:rPr>
          <w:rFonts w:hint="cs"/>
          <w:rtl/>
        </w:rPr>
        <w:t>ف</w:t>
      </w:r>
      <w:r>
        <w:rPr>
          <w:rFonts w:hint="cs"/>
          <w:rtl/>
        </w:rPr>
        <w:t>وذ بیگانه</w:t>
      </w:r>
      <w:bookmarkEnd w:id="26"/>
    </w:p>
    <w:p w14:paraId="63D76304" w14:textId="77777777" w:rsidR="0051175A" w:rsidRDefault="0051175A" w:rsidP="00CD0E6F">
      <w:pPr>
        <w:bidi/>
        <w:jc w:val="both"/>
        <w:rPr>
          <w:rtl/>
        </w:rPr>
      </w:pPr>
      <w:r w:rsidRPr="0004621A">
        <w:rPr>
          <w:rtl/>
        </w:rPr>
        <w:t>هر قدر "هویت‌ با صلابت‌ ملی‌ افغانستان‌" که‌ با عشق‌ به‌ دین‌ و مذهب‌ آمیخته‌ است‌، مستحکم‌تر شود، امکان‌ نفوذ بیگانگان‌ کمتر خواهد بود</w:t>
      </w:r>
      <w:r w:rsidRPr="0004621A">
        <w:t>.</w:t>
      </w:r>
      <w:r>
        <w:rPr>
          <w:rStyle w:val="FootnoteReference"/>
        </w:rPr>
        <w:footnoteReference w:id="37"/>
      </w:r>
    </w:p>
    <w:p w14:paraId="2DC98B93" w14:textId="5AB31987" w:rsidR="00392238" w:rsidRDefault="00392238" w:rsidP="00CD0E6F">
      <w:pPr>
        <w:pStyle w:val="Heading2"/>
        <w:bidi/>
        <w:jc w:val="both"/>
        <w:rPr>
          <w:rtl/>
        </w:rPr>
      </w:pPr>
      <w:bookmarkStart w:id="27" w:name="_Toc202958842"/>
      <w:r>
        <w:rPr>
          <w:rFonts w:hint="cs"/>
          <w:rtl/>
        </w:rPr>
        <w:t>تمسک به دین</w:t>
      </w:r>
      <w:r w:rsidR="009E786A">
        <w:rPr>
          <w:rFonts w:hint="cs"/>
          <w:rtl/>
        </w:rPr>
        <w:t>، مقاومت و قدرت الهی</w:t>
      </w:r>
      <w:bookmarkEnd w:id="27"/>
    </w:p>
    <w:p w14:paraId="2D142870" w14:textId="23E73845" w:rsidR="009E786A" w:rsidRPr="009E786A" w:rsidRDefault="009E786A" w:rsidP="00CD0E6F">
      <w:pPr>
        <w:bidi/>
        <w:jc w:val="both"/>
        <w:rPr>
          <w:rtl/>
        </w:rPr>
      </w:pPr>
      <w:r w:rsidRPr="009E786A">
        <w:rPr>
          <w:rtl/>
        </w:rPr>
        <w:t>تشکیل نظام اسلامی و برافراشته شدن پرچم اسلام در هر نقطه از جهان، برای استکبار جهانی گزنده و تهدیدکننده است. در دنیای ظلم و استکبار مادّیگری امروز، هجوم مشکلات به کشوری که بر اساس اسلام مبارزه کرده است، مسئله‌ی دور‌از‌انتظاری نیست، امّا حلّ این مشکلات مستلزم اتّکال به قدرت الهی و مقاومت در برابر قدرت‌های جهانی و ایادی آن‌ها است</w:t>
      </w:r>
      <w:r>
        <w:rPr>
          <w:rStyle w:val="FootnoteReference"/>
          <w:rtl/>
        </w:rPr>
        <w:footnoteReference w:id="38"/>
      </w:r>
      <w:r w:rsidRPr="009E786A">
        <w:t>.</w:t>
      </w:r>
    </w:p>
    <w:p w14:paraId="71DCB8B7" w14:textId="68B14D6F" w:rsidR="00392238" w:rsidRDefault="00392238" w:rsidP="00CD0E6F">
      <w:pPr>
        <w:bidi/>
        <w:jc w:val="both"/>
        <w:rPr>
          <w:rtl/>
        </w:rPr>
      </w:pPr>
      <w:r w:rsidRPr="00392238">
        <w:rPr>
          <w:rtl/>
        </w:rPr>
        <w:lastRenderedPageBreak/>
        <w:t>تبلیغات دنیای مادی ما را به دلیل بر پاداشتن نماز، زکات، امر به معرف و و نهی از منکر، مرتجع مینامد. اما نباید تحت تأثیر چنین تبلیغاتی قرار بگیریم. تمسک به دین و استمداد از خداوند ما را پیروز کرد و همین امر علت بوجود آورنده و بقاء پیروزیهاست و اهمیت نقش علماء دین نیز از همین اصل اعتقادی ناشی میشود</w:t>
      </w:r>
      <w:r w:rsidRPr="00392238">
        <w:t>.</w:t>
      </w:r>
      <w:r>
        <w:rPr>
          <w:rStyle w:val="FootnoteReference"/>
        </w:rPr>
        <w:footnoteReference w:id="39"/>
      </w:r>
    </w:p>
    <w:p w14:paraId="265AA46F" w14:textId="28D8FEE5" w:rsidR="00FE5157" w:rsidRDefault="00FE5157" w:rsidP="00CD0E6F">
      <w:pPr>
        <w:bidi/>
        <w:jc w:val="both"/>
        <w:rPr>
          <w:rtl/>
        </w:rPr>
      </w:pPr>
      <w:r w:rsidRPr="00FE5157">
        <w:rPr>
          <w:rtl/>
        </w:rPr>
        <w:t>حکومت، خلافت، بیعت، جنگ و جهاد، صلح، سیاست، مالیات، آموزش و تدبیر امور مردم همه از شئون دین مبین اسلام است و کتابهای فقهی شیعه و اهل سنت ابواب مختلف امور زندگی را تشریح کرده است. علماء دین به حکم خدا در زمینه سیاست آگاه هستند و سیاستمداران باید به آنچه که از سوی آنها تبیین میشود عمل کنند</w:t>
      </w:r>
      <w:r w:rsidRPr="00FE5157">
        <w:t>.</w:t>
      </w:r>
      <w:r>
        <w:rPr>
          <w:rStyle w:val="FootnoteReference"/>
        </w:rPr>
        <w:footnoteReference w:id="40"/>
      </w:r>
    </w:p>
    <w:p w14:paraId="53343BA7" w14:textId="757C9657" w:rsidR="00CD0D39" w:rsidRDefault="008F5C50" w:rsidP="00CD0E6F">
      <w:pPr>
        <w:pStyle w:val="Heading2"/>
        <w:bidi/>
        <w:jc w:val="both"/>
        <w:rPr>
          <w:rtl/>
        </w:rPr>
      </w:pPr>
      <w:bookmarkStart w:id="28" w:name="_Toc202958843"/>
      <w:r>
        <w:rPr>
          <w:rFonts w:hint="cs"/>
          <w:rtl/>
        </w:rPr>
        <w:t>هوشیاری،</w:t>
      </w:r>
      <w:r w:rsidR="00566CCE">
        <w:rPr>
          <w:rFonts w:hint="cs"/>
          <w:rtl/>
        </w:rPr>
        <w:t xml:space="preserve">دشمن شناسی و </w:t>
      </w:r>
      <w:r w:rsidR="00CD0D39">
        <w:rPr>
          <w:rFonts w:hint="cs"/>
          <w:rtl/>
        </w:rPr>
        <w:t>زمان شناس بود</w:t>
      </w:r>
      <w:r w:rsidR="00566CCE">
        <w:rPr>
          <w:rFonts w:hint="cs"/>
          <w:rtl/>
        </w:rPr>
        <w:t>ن</w:t>
      </w:r>
      <w:bookmarkEnd w:id="28"/>
      <w:r w:rsidR="00CD0D39">
        <w:rPr>
          <w:rFonts w:hint="cs"/>
          <w:rtl/>
        </w:rPr>
        <w:t xml:space="preserve"> </w:t>
      </w:r>
    </w:p>
    <w:p w14:paraId="74EE5D4A" w14:textId="3EE6C4C9" w:rsidR="008F5C50" w:rsidRPr="008F5C50" w:rsidRDefault="008F5C50" w:rsidP="00CD0E6F">
      <w:pPr>
        <w:bidi/>
        <w:jc w:val="both"/>
        <w:rPr>
          <w:rtl/>
        </w:rPr>
      </w:pPr>
      <w:r w:rsidRPr="008F5C50">
        <w:rPr>
          <w:rtl/>
        </w:rPr>
        <w:t>هوشیاری مقامات دولت اسلامی افغانستان و رهبران مجاهدین در برابر فتنه‌انگیزی‌های دشمنان اسلام، امری ضروری و مورد تأکید است</w:t>
      </w:r>
      <w:r w:rsidRPr="008F5C50">
        <w:t>.</w:t>
      </w:r>
      <w:r>
        <w:rPr>
          <w:rStyle w:val="FootnoteReference"/>
        </w:rPr>
        <w:footnoteReference w:id="41"/>
      </w:r>
    </w:p>
    <w:p w14:paraId="56B56943" w14:textId="40A64FA3" w:rsidR="00CD0D39" w:rsidRDefault="00CD0D39" w:rsidP="00CD0E6F">
      <w:pPr>
        <w:bidi/>
        <w:jc w:val="both"/>
        <w:rPr>
          <w:rtl/>
        </w:rPr>
      </w:pPr>
      <w:r w:rsidRPr="00CD0D39">
        <w:rPr>
          <w:rtl/>
        </w:rPr>
        <w:t>اگر عالم به زمان نباشید در تشخیص راه صحیح اشتباه خواهید کرد. امروز آگاهی علماء از مطامع و اهداف استعماری و نیز استبداد قدرتهای جهانی علیه ملتهای ضعیف و کوچک یک ضرورت اجتناب‌ناپذیر برای عمل به تکلیف الهی و شناخت راه درست از بیراهه‌هاست و برای این منظور علماء اسلام باید خود را با زمان تطبیق دهند و از معارف جهان فهم و درک صحیحی داشته باشند</w:t>
      </w:r>
      <w:r w:rsidRPr="00CD0D39">
        <w:t>.</w:t>
      </w:r>
      <w:r>
        <w:rPr>
          <w:rStyle w:val="FootnoteReference"/>
        </w:rPr>
        <w:footnoteReference w:id="42"/>
      </w:r>
    </w:p>
    <w:p w14:paraId="2205C1A2" w14:textId="433B7E86" w:rsidR="0014738A" w:rsidRDefault="0014738A" w:rsidP="00CD0E6F">
      <w:pPr>
        <w:pStyle w:val="Heading2"/>
        <w:bidi/>
        <w:jc w:val="both"/>
        <w:rPr>
          <w:rtl/>
        </w:rPr>
      </w:pPr>
      <w:bookmarkStart w:id="29" w:name="_Toc202958844"/>
      <w:r>
        <w:rPr>
          <w:rFonts w:hint="cs"/>
          <w:rtl/>
        </w:rPr>
        <w:t>راضی نشدن به حکومت لاییک [و سکولار]</w:t>
      </w:r>
      <w:bookmarkEnd w:id="29"/>
    </w:p>
    <w:p w14:paraId="53C74E59" w14:textId="6CD20E43" w:rsidR="0014738A" w:rsidRPr="0014738A" w:rsidRDefault="0014738A" w:rsidP="00CD0E6F">
      <w:pPr>
        <w:bidi/>
        <w:jc w:val="both"/>
      </w:pPr>
      <w:r w:rsidRPr="0014738A">
        <w:rPr>
          <w:rtl/>
        </w:rPr>
        <w:t>فقط اسلام را در همه‌‌‌‌ى این گروه‌‌‌‌ها و دسته‌‌‌‌جات مختلف حاکم</w:t>
      </w:r>
      <w:r w:rsidRPr="0014738A">
        <w:t xml:space="preserve"> </w:t>
      </w:r>
      <w:r w:rsidRPr="0014738A">
        <w:rPr>
          <w:rtl/>
        </w:rPr>
        <w:t>کنید. در رأس آن هم شما آقایان که هر کدام بحمدالله‌‌‌‌ جمعیّتى را دنبال سر</w:t>
      </w:r>
      <w:r w:rsidRPr="0014738A">
        <w:t xml:space="preserve"> </w:t>
      </w:r>
      <w:r w:rsidRPr="0014738A">
        <w:rPr>
          <w:rtl/>
        </w:rPr>
        <w:t>خودتان دارید ــ اعم از شیعه‌‌‌‌ یا سنّى‌‌‌‌ ــ در جهت حکومت اسلامى، در جهت</w:t>
      </w:r>
      <w:r w:rsidRPr="0014738A">
        <w:t xml:space="preserve"> </w:t>
      </w:r>
      <w:r w:rsidRPr="0014738A">
        <w:rPr>
          <w:rtl/>
        </w:rPr>
        <w:t>حاکمیّت اسلام در افغانستان [تلاش کنید]</w:t>
      </w:r>
      <w:r w:rsidRPr="0014738A">
        <w:t> </w:t>
      </w:r>
      <w:r w:rsidRPr="0014738A">
        <w:rPr>
          <w:rtl/>
        </w:rPr>
        <w:t xml:space="preserve">و </w:t>
      </w:r>
      <w:r w:rsidRPr="0014738A">
        <w:rPr>
          <w:rtl/>
        </w:rPr>
        <w:lastRenderedPageBreak/>
        <w:t>به کمتر از این هم بایستى قانع</w:t>
      </w:r>
      <w:r w:rsidRPr="0014738A">
        <w:t xml:space="preserve"> </w:t>
      </w:r>
      <w:r w:rsidRPr="0014738A">
        <w:rPr>
          <w:rtl/>
        </w:rPr>
        <w:t>نشوید، راضى نشوید. یک حکومت لائیک، یک حکومت نسبت به مذهب بى‌‌‌‌طرف، مردم</w:t>
      </w:r>
      <w:r w:rsidRPr="0014738A">
        <w:t xml:space="preserve"> </w:t>
      </w:r>
      <w:r w:rsidRPr="0014738A">
        <w:rPr>
          <w:rtl/>
        </w:rPr>
        <w:t>افغانستان را راضى نخواهد کرد؛ چهار روز میگذرد یک مشکل بزرگ‌‌‌‌ترى به‌‌‌‌ وجود</w:t>
      </w:r>
      <w:r w:rsidRPr="0014738A">
        <w:t xml:space="preserve"> </w:t>
      </w:r>
      <w:r w:rsidRPr="0014738A">
        <w:rPr>
          <w:rtl/>
        </w:rPr>
        <w:t>مى‌‌‌‌آید. حکومتى که دولتها و قدرتها و سیاستهاى بزرگ بخواهند یک چیزى را هُل</w:t>
      </w:r>
      <w:r w:rsidRPr="0014738A">
        <w:t xml:space="preserve"> </w:t>
      </w:r>
      <w:r w:rsidRPr="0014738A">
        <w:rPr>
          <w:rtl/>
        </w:rPr>
        <w:t>بدهند، درست کنند، به درد نمیخورد؛ [درست] میشود، امّا چیز پایدارى نیست. براى</w:t>
      </w:r>
      <w:r w:rsidRPr="0014738A">
        <w:t xml:space="preserve"> </w:t>
      </w:r>
      <w:r w:rsidRPr="0014738A">
        <w:rPr>
          <w:rtl/>
        </w:rPr>
        <w:t>آن[جور حکومت] که دوازده سال مبارزه و جهاد و کشته شدن لازم نیست؛ خب آن را</w:t>
      </w:r>
      <w:r w:rsidRPr="0014738A">
        <w:t xml:space="preserve"> </w:t>
      </w:r>
      <w:r w:rsidRPr="0014738A">
        <w:rPr>
          <w:rtl/>
        </w:rPr>
        <w:t>همه‌‌‌‌ جور میشد درست کرد. این چیزى که محصول دوازده سال مبارزه‌‌‌‌ى ملّت</w:t>
      </w:r>
      <w:r w:rsidRPr="0014738A">
        <w:t xml:space="preserve"> </w:t>
      </w:r>
      <w:r w:rsidRPr="0014738A">
        <w:rPr>
          <w:rtl/>
        </w:rPr>
        <w:t>افغانستان است ــ که واقعاً کم‌‌‌‌نظیر است ــ [حاکمیّت اسلام است.]</w:t>
      </w:r>
      <w:r w:rsidRPr="0014738A">
        <w:t> </w:t>
      </w:r>
      <w:r w:rsidRPr="0014738A">
        <w:rPr>
          <w:rtl/>
        </w:rPr>
        <w:t>ویتنام</w:t>
      </w:r>
      <w:r w:rsidRPr="0014738A">
        <w:t xml:space="preserve"> </w:t>
      </w:r>
      <w:r w:rsidRPr="0014738A">
        <w:rPr>
          <w:rtl/>
        </w:rPr>
        <w:t>با آمریکا مگر چند سال مبارزه کرد؟ الجزایر با فرانسه مگر چند سال مبارزه کرد؟ شما</w:t>
      </w:r>
      <w:r w:rsidRPr="0014738A">
        <w:t xml:space="preserve"> </w:t>
      </w:r>
      <w:r w:rsidRPr="0014738A">
        <w:rPr>
          <w:rtl/>
        </w:rPr>
        <w:t>از اینها بیشتر مبارزه کردید؛ طول مدّت مبارزه‌‌‌‌ى افغانستان بیشتر بوده. خب</w:t>
      </w:r>
      <w:r w:rsidRPr="0014738A">
        <w:t xml:space="preserve"> </w:t>
      </w:r>
      <w:r w:rsidRPr="0014738A">
        <w:rPr>
          <w:rtl/>
        </w:rPr>
        <w:t>بایستی آنچه در نهایت به ‌‌‌‌دست مى‌‌‌‌آید، متناسب باشد. این یک نکته</w:t>
      </w:r>
      <w:r>
        <w:rPr>
          <w:rStyle w:val="FootnoteReference"/>
          <w:rtl/>
        </w:rPr>
        <w:footnoteReference w:id="43"/>
      </w:r>
      <w:r w:rsidRPr="0014738A">
        <w:t>.</w:t>
      </w:r>
    </w:p>
    <w:p w14:paraId="11831FDA" w14:textId="77777777" w:rsidR="0014738A" w:rsidRPr="0014738A" w:rsidRDefault="0014738A" w:rsidP="00CD0E6F">
      <w:pPr>
        <w:bidi/>
        <w:jc w:val="both"/>
        <w:rPr>
          <w:rtl/>
        </w:rPr>
      </w:pPr>
    </w:p>
    <w:p w14:paraId="3BFA3885" w14:textId="7BC673F1" w:rsidR="00884392" w:rsidRDefault="00884392" w:rsidP="00CD0E6F">
      <w:pPr>
        <w:pStyle w:val="Heading2"/>
        <w:bidi/>
        <w:jc w:val="both"/>
        <w:rPr>
          <w:rtl/>
        </w:rPr>
      </w:pPr>
      <w:bookmarkStart w:id="30" w:name="_Toc202958845"/>
      <w:r>
        <w:rPr>
          <w:rFonts w:hint="cs"/>
          <w:rtl/>
        </w:rPr>
        <w:t>لزوم صداقت مسئولان افغانستانی</w:t>
      </w:r>
      <w:bookmarkEnd w:id="30"/>
    </w:p>
    <w:p w14:paraId="5243F547" w14:textId="175E75A4" w:rsidR="00884392" w:rsidRPr="00884392" w:rsidRDefault="00884392" w:rsidP="00CD0E6F">
      <w:pPr>
        <w:bidi/>
        <w:jc w:val="both"/>
        <w:rPr>
          <w:rtl/>
        </w:rPr>
      </w:pPr>
      <w:r w:rsidRPr="00884392">
        <w:rPr>
          <w:rtl/>
        </w:rPr>
        <w:t>اگر بخواهید به پیروزى برسید، باید این مردم دنبال سر شما باشند؛ اگر</w:t>
      </w:r>
      <w:r w:rsidRPr="00884392">
        <w:t xml:space="preserve"> </w:t>
      </w:r>
      <w:r w:rsidRPr="00884392">
        <w:rPr>
          <w:rtl/>
        </w:rPr>
        <w:t>بخواهید این مردم دنبال سر شما باشند، راه آن، این است که مردم احساس ایمان و صدق</w:t>
      </w:r>
      <w:r w:rsidRPr="00884392">
        <w:t xml:space="preserve"> </w:t>
      </w:r>
      <w:r w:rsidRPr="00884392">
        <w:rPr>
          <w:rtl/>
        </w:rPr>
        <w:t>و صفا بکنند در رهبران ــ که بحمدالله‌‌‌‌ هست ــ شماها اهل دینید، اهل ایمانید ــ</w:t>
      </w:r>
      <w:r w:rsidRPr="00884392">
        <w:t xml:space="preserve"> </w:t>
      </w:r>
      <w:r w:rsidRPr="00884392">
        <w:rPr>
          <w:rtl/>
        </w:rPr>
        <w:t>بعضى از علما، بعضى از غیر علما ــ به‌‌‌‌ هر حال جزو کسانى هستید که در راه اسلام</w:t>
      </w:r>
      <w:r w:rsidRPr="00884392">
        <w:t xml:space="preserve"> </w:t>
      </w:r>
      <w:r w:rsidRPr="00884392">
        <w:rPr>
          <w:rtl/>
        </w:rPr>
        <w:t>حرکت کرده‌‌اید؛ باید این احساس ایمان در رهبران به وسیله‌‌‌‌ى مردم در حدّ اعلىٰ</w:t>
      </w:r>
      <w:r w:rsidRPr="00884392">
        <w:t xml:space="preserve"> </w:t>
      </w:r>
      <w:r w:rsidRPr="00884392">
        <w:rPr>
          <w:rtl/>
        </w:rPr>
        <w:t>باشد؛ شائبه‌‌‌‌اى به‌‌‌‌ وجود نیاید، شائبه‌‌‌‌ى سیاسى‌‌‌‌کارى و شائبه‌‌‌‌ى این</w:t>
      </w:r>
      <w:r w:rsidRPr="00884392">
        <w:t xml:space="preserve"> </w:t>
      </w:r>
      <w:r w:rsidRPr="00884392">
        <w:rPr>
          <w:rtl/>
        </w:rPr>
        <w:t>چیزها باید وجود نداشته باشد</w:t>
      </w:r>
      <w:r w:rsidRPr="00884392">
        <w:t>.</w:t>
      </w:r>
    </w:p>
    <w:p w14:paraId="1425781E" w14:textId="1DD3E13B" w:rsidR="00884392" w:rsidRPr="00884392" w:rsidRDefault="00884392" w:rsidP="00CD0E6F">
      <w:pPr>
        <w:bidi/>
        <w:jc w:val="both"/>
        <w:rPr>
          <w:rtl/>
        </w:rPr>
      </w:pPr>
      <w:r w:rsidRPr="00884392">
        <w:rPr>
          <w:rtl/>
        </w:rPr>
        <w:t>[اگر] مردم این را ببینند، دنبال شما هستند؛ تکیه‌‌‌‌ی شما هم فقط به</w:t>
      </w:r>
      <w:r w:rsidRPr="00884392">
        <w:t xml:space="preserve"> </w:t>
      </w:r>
      <w:r w:rsidRPr="00884392">
        <w:rPr>
          <w:rtl/>
        </w:rPr>
        <w:t>نیروهاى مسلّحتان نخواهد بود و آحاد مردم دنبال شما حرکت میکنند. و شما به این</w:t>
      </w:r>
      <w:r w:rsidRPr="00884392">
        <w:t xml:space="preserve"> </w:t>
      </w:r>
      <w:r w:rsidRPr="00884392">
        <w:rPr>
          <w:rtl/>
        </w:rPr>
        <w:t>توجّه آحاد مردم احتیاج دارید، به کمک آنها احتیاج دارید؛ نیروى مسلّح شما وقتى در</w:t>
      </w:r>
      <w:r w:rsidRPr="00884392">
        <w:t xml:space="preserve"> </w:t>
      </w:r>
      <w:r w:rsidRPr="00884392">
        <w:rPr>
          <w:rtl/>
        </w:rPr>
        <w:t>شهرها میتوانند کار کنند که مردم با آنها باشند، در روستاها همین‌‌‌‌طور</w:t>
      </w:r>
      <w:r w:rsidRPr="00884392">
        <w:t xml:space="preserve">. </w:t>
      </w:r>
      <w:r w:rsidRPr="00884392">
        <w:rPr>
          <w:rtl/>
        </w:rPr>
        <w:t xml:space="preserve">ان‌‌‌‌شاءالله‌‌‌‌ فردا که شما پیروز شدید و </w:t>
      </w:r>
      <w:r w:rsidRPr="00884392">
        <w:rPr>
          <w:rtl/>
        </w:rPr>
        <w:lastRenderedPageBreak/>
        <w:t>حکومت تشکیل دادید، اوّلِ دردسرِ شما</w:t>
      </w:r>
      <w:r w:rsidRPr="00884392">
        <w:t xml:space="preserve"> </w:t>
      </w:r>
      <w:r w:rsidRPr="00884392">
        <w:rPr>
          <w:rtl/>
        </w:rPr>
        <w:t>است؛ آن‌‌‌‌ وقت در حالى میتوانید مقابله کنید با دشمنى‌‌‌‌هاى دشمنانتان که مردم</w:t>
      </w:r>
      <w:r w:rsidRPr="00884392">
        <w:t xml:space="preserve"> </w:t>
      </w:r>
      <w:r w:rsidRPr="00884392">
        <w:rPr>
          <w:rtl/>
        </w:rPr>
        <w:t>با شما باشند. مردم شما هم جز به ایمان به چیز دیگرى و به جاى دیگرى دل نخواهند</w:t>
      </w:r>
      <w:r w:rsidRPr="00884392">
        <w:t xml:space="preserve"> </w:t>
      </w:r>
      <w:r w:rsidRPr="00884392">
        <w:rPr>
          <w:rtl/>
        </w:rPr>
        <w:t>داد؛ اصل قضیّه این است. باید اسلام را، آن اسلام همه‌‌‌‌جانبه را، آن ایمان خالص</w:t>
      </w:r>
      <w:r w:rsidRPr="00884392">
        <w:t xml:space="preserve"> </w:t>
      </w:r>
      <w:r w:rsidRPr="00884392">
        <w:rPr>
          <w:rtl/>
        </w:rPr>
        <w:t>را، آن اخلاص لله‌‌‌‌ را در کسانى که با شما همکارى میکنند، همفکرى میکنند، کمک</w:t>
      </w:r>
      <w:r w:rsidRPr="00884392">
        <w:t xml:space="preserve"> </w:t>
      </w:r>
      <w:r w:rsidRPr="00884392">
        <w:rPr>
          <w:rtl/>
        </w:rPr>
        <w:t>میکنند، تقویت بکنید. رفتارها، گفتارها، اظهارها، منطبق باشد با خطّ اسلامى؛ در این</w:t>
      </w:r>
      <w:r w:rsidRPr="00884392">
        <w:t xml:space="preserve"> </w:t>
      </w:r>
      <w:r w:rsidRPr="00884392">
        <w:rPr>
          <w:rtl/>
        </w:rPr>
        <w:t>صورت البتّه مردم [با شما] هستند</w:t>
      </w:r>
      <w:r w:rsidRPr="00884392">
        <w:t>.</w:t>
      </w:r>
      <w:r>
        <w:rPr>
          <w:rStyle w:val="FootnoteReference"/>
        </w:rPr>
        <w:footnoteReference w:id="44"/>
      </w:r>
    </w:p>
    <w:p w14:paraId="424C1136" w14:textId="77777777" w:rsidR="00884392" w:rsidRDefault="00884392" w:rsidP="00CD0E6F">
      <w:pPr>
        <w:bidi/>
        <w:jc w:val="both"/>
        <w:rPr>
          <w:rtl/>
        </w:rPr>
      </w:pPr>
    </w:p>
    <w:p w14:paraId="3713CBA8" w14:textId="2208FD1D" w:rsidR="009F68BF" w:rsidRDefault="009F68BF" w:rsidP="00CD0E6F">
      <w:pPr>
        <w:pStyle w:val="Heading2"/>
        <w:bidi/>
        <w:jc w:val="both"/>
        <w:rPr>
          <w:rtl/>
        </w:rPr>
      </w:pPr>
      <w:bookmarkStart w:id="31" w:name="_Toc202958846"/>
      <w:r>
        <w:rPr>
          <w:rFonts w:hint="cs"/>
          <w:rtl/>
        </w:rPr>
        <w:t>هدایت مردم توسط علما</w:t>
      </w:r>
      <w:bookmarkEnd w:id="31"/>
    </w:p>
    <w:p w14:paraId="22372CA1" w14:textId="4DE2F742" w:rsidR="009F68BF" w:rsidRDefault="009F68BF" w:rsidP="00CD0E6F">
      <w:pPr>
        <w:bidi/>
        <w:jc w:val="both"/>
        <w:rPr>
          <w:rtl/>
        </w:rPr>
      </w:pPr>
      <w:r w:rsidRPr="009F68BF">
        <w:rPr>
          <w:rtl/>
        </w:rPr>
        <w:t>تکلیف سوم علما، هدایت مردم</w:t>
      </w:r>
      <w:r w:rsidRPr="009F68BF">
        <w:t xml:space="preserve"> </w:t>
      </w:r>
      <w:r w:rsidRPr="009F68BF">
        <w:rPr>
          <w:rtl/>
        </w:rPr>
        <w:t>است. مردم، عیال اللهند. بر عهده‌ى علماست که آنها را ارشاد و هدایت کنند، در صحنه</w:t>
      </w:r>
      <w:r w:rsidRPr="009F68BF">
        <w:t xml:space="preserve"> </w:t>
      </w:r>
      <w:r w:rsidRPr="009F68BF">
        <w:rPr>
          <w:rtl/>
        </w:rPr>
        <w:t>نگه دارند و تشویق به ادامه‌ى جهاد نمایند. مردم افغانستان خیال نکنند که پیروزى</w:t>
      </w:r>
      <w:r w:rsidRPr="009F68BF">
        <w:t xml:space="preserve"> </w:t>
      </w:r>
      <w:r w:rsidRPr="009F68BF">
        <w:rPr>
          <w:rtl/>
        </w:rPr>
        <w:t>رسید و از فردا باب خیرات و برکات باز خواهد شد؛ خیر. زحمت دارد؛ سازندگى و تلاش و</w:t>
      </w:r>
      <w:r w:rsidRPr="009F68BF">
        <w:t xml:space="preserve"> </w:t>
      </w:r>
      <w:r w:rsidRPr="009F68BF">
        <w:rPr>
          <w:rtl/>
        </w:rPr>
        <w:t>راندن دشمن لازم دارد؛ حفظ دوست و تشکیل قدرت و از همه بالاتر، وحدت لازم دارد</w:t>
      </w:r>
      <w:r w:rsidRPr="009F68BF">
        <w:t xml:space="preserve">. </w:t>
      </w:r>
      <w:r w:rsidRPr="009F68BF">
        <w:rPr>
          <w:rtl/>
        </w:rPr>
        <w:t>این‌جا مى‌رسیم به دومین نکته‌اى که مورد نظر من است و آن، موضوع وحدت است</w:t>
      </w:r>
      <w:r w:rsidRPr="009F68BF">
        <w:t>.</w:t>
      </w:r>
      <w:r>
        <w:rPr>
          <w:rStyle w:val="FootnoteReference"/>
        </w:rPr>
        <w:footnoteReference w:id="45"/>
      </w:r>
    </w:p>
    <w:p w14:paraId="2ACD47B7" w14:textId="77777777" w:rsidR="0043301B" w:rsidRDefault="0043301B" w:rsidP="0043301B">
      <w:pPr>
        <w:bidi/>
        <w:jc w:val="both"/>
        <w:rPr>
          <w:rtl/>
        </w:rPr>
      </w:pPr>
    </w:p>
    <w:p w14:paraId="5A4ECA43" w14:textId="3BD60796" w:rsidR="006A706C" w:rsidRDefault="006A706C" w:rsidP="00CD0E6F">
      <w:pPr>
        <w:pStyle w:val="Heading2"/>
        <w:bidi/>
        <w:jc w:val="both"/>
        <w:rPr>
          <w:rtl/>
        </w:rPr>
      </w:pPr>
      <w:bookmarkStart w:id="32" w:name="_Toc202958847"/>
      <w:r>
        <w:rPr>
          <w:rFonts w:hint="cs"/>
          <w:rtl/>
        </w:rPr>
        <w:t>لزوم آمادگی علما افغانستان برای حکومت</w:t>
      </w:r>
      <w:bookmarkEnd w:id="32"/>
    </w:p>
    <w:p w14:paraId="1A34862F" w14:textId="02FD41DA" w:rsidR="006A706C" w:rsidRPr="006A706C" w:rsidRDefault="006A706C" w:rsidP="00CD0E6F">
      <w:pPr>
        <w:bidi/>
        <w:jc w:val="both"/>
      </w:pPr>
      <w:r w:rsidRPr="006A706C">
        <w:rPr>
          <w:rtl/>
        </w:rPr>
        <w:t>علما اگر بخواهند در امور کشور دخالت داشته باشند، باید خودشان را</w:t>
      </w:r>
      <w:r w:rsidRPr="006A706C">
        <w:t xml:space="preserve"> </w:t>
      </w:r>
      <w:r w:rsidRPr="006A706C">
        <w:rPr>
          <w:rtl/>
        </w:rPr>
        <w:t>آماده کنند. خیال نکنیم که اداره‌ى کشور مثل اداره‌ى یک مسجد در فلان شهر یا</w:t>
      </w:r>
      <w:r w:rsidRPr="006A706C">
        <w:t xml:space="preserve"> </w:t>
      </w:r>
      <w:r w:rsidRPr="006A706C">
        <w:rPr>
          <w:rtl/>
        </w:rPr>
        <w:t>روستاست؛ خیر. اداره‌ى کشور، سخت است. هوشیارى لازم دارد؛ قوت اراده لازم دارد؛</w:t>
      </w:r>
      <w:r w:rsidRPr="006A706C">
        <w:t xml:space="preserve"> </w:t>
      </w:r>
      <w:r w:rsidRPr="006A706C">
        <w:rPr>
          <w:rtl/>
        </w:rPr>
        <w:t>فریب نخوردن لازم دارد؛ شناختن دشمن و شناختن دوست لازم دارد. دشمن، در لباس دوست</w:t>
      </w:r>
      <w:r w:rsidRPr="006A706C">
        <w:t xml:space="preserve"> </w:t>
      </w:r>
      <w:r w:rsidRPr="006A706C">
        <w:rPr>
          <w:rtl/>
        </w:rPr>
        <w:t>ظاهر مى‌شود و حرفهاى فریبنده مى‌زند. دشمن، انسان را تهدید و تطمیع مى‌کند و</w:t>
      </w:r>
      <w:r w:rsidRPr="006A706C">
        <w:t xml:space="preserve"> </w:t>
      </w:r>
      <w:r w:rsidRPr="006A706C">
        <w:rPr>
          <w:rtl/>
        </w:rPr>
        <w:t xml:space="preserve">مى‌ترساند. انسان، </w:t>
      </w:r>
      <w:r w:rsidRPr="006A706C">
        <w:rPr>
          <w:rtl/>
        </w:rPr>
        <w:lastRenderedPageBreak/>
        <w:t>اوضاع دنیا را باید بداند تا بتواند درست تصمیم بگیرد. علما به</w:t>
      </w:r>
      <w:r w:rsidRPr="006A706C">
        <w:t xml:space="preserve"> </w:t>
      </w:r>
      <w:r w:rsidRPr="006A706C">
        <w:rPr>
          <w:rtl/>
        </w:rPr>
        <w:t>سرعت باید خودشان را با اوضاع جدید جامعه تطبیق دهند و از اوضاع جهان باخبر شوند</w:t>
      </w:r>
      <w:r w:rsidRPr="006A706C">
        <w:t xml:space="preserve">. </w:t>
      </w:r>
      <w:r w:rsidRPr="006A706C">
        <w:rPr>
          <w:rtl/>
        </w:rPr>
        <w:t>در حدیث است که «العالم بزمانه لاتهجم علیه اللوابس(</w:t>
      </w:r>
      <w:r w:rsidRPr="006A706C">
        <w:rPr>
          <w:rtl/>
          <w:lang w:bidi="fa-IR"/>
        </w:rPr>
        <w:t xml:space="preserve">۴)». </w:t>
      </w:r>
      <w:r w:rsidRPr="006A706C">
        <w:rPr>
          <w:rtl/>
        </w:rPr>
        <w:t>اگر عالم به زمان نبودید،</w:t>
      </w:r>
      <w:r w:rsidRPr="006A706C">
        <w:t xml:space="preserve"> </w:t>
      </w:r>
      <w:r w:rsidRPr="006A706C">
        <w:rPr>
          <w:rtl/>
        </w:rPr>
        <w:t>اشتباه خواهید کرد و راه را غلط تشخیص خواهید داد. باید عالم به زمان بود. پس،</w:t>
      </w:r>
      <w:r w:rsidRPr="006A706C">
        <w:t xml:space="preserve"> </w:t>
      </w:r>
      <w:r w:rsidRPr="006A706C">
        <w:rPr>
          <w:rtl/>
        </w:rPr>
        <w:t>تکلیف علما، اولاً حفظ جهت دینى و راه مستقیم قرآن و سنت، و ثانیاً تطبیق خود با زمان</w:t>
      </w:r>
      <w:r w:rsidRPr="006A706C">
        <w:t xml:space="preserve"> </w:t>
      </w:r>
      <w:r w:rsidRPr="006A706C">
        <w:rPr>
          <w:rtl/>
        </w:rPr>
        <w:t>و فهم معارف عصر است. باید بدانیم در دنیا چه مى‌گذرد. اگر نشناسیم؛ اگر ندانیم</w:t>
      </w:r>
      <w:r w:rsidRPr="006A706C">
        <w:t xml:space="preserve"> </w:t>
      </w:r>
      <w:r w:rsidRPr="006A706C">
        <w:rPr>
          <w:rtl/>
        </w:rPr>
        <w:t>دور و برمان چه خبر است؛ اگر مطامع استعمارى و اهداف استکبارى و این استبداد جهانى</w:t>
      </w:r>
      <w:r w:rsidRPr="006A706C">
        <w:t xml:space="preserve"> </w:t>
      </w:r>
      <w:r w:rsidRPr="006A706C">
        <w:rPr>
          <w:rtl/>
        </w:rPr>
        <w:t>را که امروز بر دنیا حاکم است، نشناسیم و ندانیم که قدرتهاى جهانى، استبداد به خرج</w:t>
      </w:r>
      <w:r w:rsidRPr="006A706C">
        <w:t xml:space="preserve"> </w:t>
      </w:r>
      <w:r w:rsidRPr="006A706C">
        <w:rPr>
          <w:rtl/>
        </w:rPr>
        <w:t>مى‌دهند و نسبت به ملتهاى ضعیف و کوچک، دیکتاتورى مى‌کنند؛ نخواهیم توانست به</w:t>
      </w:r>
      <w:r w:rsidRPr="006A706C">
        <w:t xml:space="preserve"> </w:t>
      </w:r>
      <w:r w:rsidRPr="006A706C">
        <w:rPr>
          <w:rtl/>
        </w:rPr>
        <w:t>تکلیف خودمان عمل کنیم</w:t>
      </w:r>
      <w:r>
        <w:rPr>
          <w:rStyle w:val="FootnoteReference"/>
          <w:rtl/>
        </w:rPr>
        <w:footnoteReference w:id="46"/>
      </w:r>
    </w:p>
    <w:p w14:paraId="33596B73" w14:textId="77777777" w:rsidR="005E35CD" w:rsidRDefault="005E35CD" w:rsidP="00CD0E6F">
      <w:pPr>
        <w:pStyle w:val="Heading2"/>
        <w:bidi/>
        <w:jc w:val="both"/>
        <w:rPr>
          <w:rtl/>
          <w:lang w:bidi="fa-IR"/>
        </w:rPr>
      </w:pPr>
      <w:bookmarkStart w:id="33" w:name="_Toc202958848"/>
      <w:r>
        <w:rPr>
          <w:rFonts w:hint="cs"/>
          <w:rtl/>
          <w:lang w:bidi="fa-IR"/>
        </w:rPr>
        <w:t>لزوم مراقبت از مرز ها</w:t>
      </w:r>
      <w:bookmarkEnd w:id="33"/>
    </w:p>
    <w:p w14:paraId="087BE483" w14:textId="77777777" w:rsidR="005E35CD" w:rsidRDefault="005E35CD" w:rsidP="00CD0E6F">
      <w:pPr>
        <w:bidi/>
        <w:jc w:val="both"/>
        <w:rPr>
          <w:rtl/>
          <w:lang w:bidi="fa-IR"/>
        </w:rPr>
      </w:pPr>
      <w:r w:rsidRPr="00F00D1A">
        <w:rPr>
          <w:rtl/>
        </w:rPr>
        <w:t>آمریکایی‌ها به علت ناتوانی در درک فرهنگ عمیق ملت افغانستان فکر می‌کنند در این کشور جای پایی پیدا کرده‌اند، اما بدون شک ملت افغانستان سرانجام هویت ملی و عزت شایسته‌ی خویش را به دست خواهد آورد و بر سرنوشت خود کاملاً حاکم خواهد شد</w:t>
      </w:r>
      <w:r w:rsidRPr="00F00D1A">
        <w:rPr>
          <w:lang w:bidi="fa-IR"/>
        </w:rPr>
        <w:t>.</w:t>
      </w:r>
      <w:r>
        <w:rPr>
          <w:rStyle w:val="FootnoteReference"/>
          <w:lang w:bidi="fa-IR"/>
        </w:rPr>
        <w:footnoteReference w:id="47"/>
      </w:r>
    </w:p>
    <w:p w14:paraId="69E310FA" w14:textId="77777777" w:rsidR="006A706C" w:rsidRPr="0004621A" w:rsidRDefault="006A706C" w:rsidP="00CD0E6F">
      <w:pPr>
        <w:bidi/>
        <w:jc w:val="both"/>
        <w:rPr>
          <w:rtl/>
        </w:rPr>
      </w:pPr>
    </w:p>
    <w:p w14:paraId="600CE8C7" w14:textId="58FE7861" w:rsidR="000F6280" w:rsidRPr="000F6280" w:rsidRDefault="000F6280" w:rsidP="00CD0E6F">
      <w:pPr>
        <w:bidi/>
        <w:jc w:val="both"/>
        <w:rPr>
          <w:rtl/>
        </w:rPr>
      </w:pPr>
    </w:p>
    <w:p w14:paraId="14D3072C" w14:textId="77777777" w:rsidR="0043301B" w:rsidRDefault="0043301B">
      <w:pPr>
        <w:rPr>
          <w:rFonts w:ascii="Shabnam" w:eastAsiaTheme="majorEastAsia" w:hAnsi="Shabnam" w:cs="Shabnam"/>
          <w:b/>
          <w:bCs/>
          <w:color w:val="0F4761" w:themeColor="accent1" w:themeShade="BF"/>
          <w:sz w:val="32"/>
          <w:szCs w:val="32"/>
          <w:rtl/>
        </w:rPr>
      </w:pPr>
      <w:r>
        <w:rPr>
          <w:rtl/>
        </w:rPr>
        <w:br w:type="page"/>
      </w:r>
    </w:p>
    <w:p w14:paraId="7905D8E1" w14:textId="7EC6D329" w:rsidR="0066067D" w:rsidRDefault="00BE56F1" w:rsidP="00CD0E6F">
      <w:pPr>
        <w:pStyle w:val="Heading1"/>
        <w:bidi/>
        <w:jc w:val="both"/>
        <w:rPr>
          <w:rtl/>
        </w:rPr>
      </w:pPr>
      <w:bookmarkStart w:id="34" w:name="_Toc202958849"/>
      <w:r>
        <w:rPr>
          <w:rFonts w:hint="cs"/>
          <w:rtl/>
        </w:rPr>
        <w:lastRenderedPageBreak/>
        <w:t>ا</w:t>
      </w:r>
      <w:r w:rsidR="0043301B">
        <w:rPr>
          <w:rFonts w:hint="cs"/>
          <w:rtl/>
        </w:rPr>
        <w:t>ِ</w:t>
      </w:r>
      <w:r>
        <w:rPr>
          <w:rFonts w:hint="cs"/>
          <w:rtl/>
        </w:rPr>
        <w:t>شغال افغانستان</w:t>
      </w:r>
      <w:bookmarkEnd w:id="34"/>
    </w:p>
    <w:p w14:paraId="35AAF54C" w14:textId="5E5BD046" w:rsidR="00883404" w:rsidRPr="00883404" w:rsidRDefault="00883404" w:rsidP="00CD0E6F">
      <w:pPr>
        <w:bidi/>
        <w:jc w:val="both"/>
        <w:rPr>
          <w:rtl/>
        </w:rPr>
      </w:pPr>
      <w:r w:rsidRPr="00883404">
        <w:rPr>
          <w:rtl/>
        </w:rPr>
        <w:t>گیرم که چند تروریست در آن‌جا لانه کرده باشند - ما راست یا دروغِ این</w:t>
      </w:r>
      <w:r w:rsidRPr="00883404">
        <w:t xml:space="preserve"> </w:t>
      </w:r>
      <w:r w:rsidRPr="00883404">
        <w:rPr>
          <w:rtl/>
        </w:rPr>
        <w:t>را نمیدانیم؛ ادّعای امریکاییهاست - چرا باید گناه آنها به مردم افغانستان تسرّی</w:t>
      </w:r>
      <w:r w:rsidRPr="00883404">
        <w:t xml:space="preserve"> </w:t>
      </w:r>
      <w:r w:rsidRPr="00883404">
        <w:rPr>
          <w:rtl/>
        </w:rPr>
        <w:t>پیدا کند؟ چرا مردم این کشور باید پایمال شوند؟</w:t>
      </w:r>
      <w:r>
        <w:rPr>
          <w:rStyle w:val="FootnoteReference"/>
          <w:rtl/>
        </w:rPr>
        <w:footnoteReference w:id="48"/>
      </w:r>
    </w:p>
    <w:p w14:paraId="7ED1214C" w14:textId="5EF9ADDE" w:rsidR="00BE56F1" w:rsidRDefault="00BE56F1" w:rsidP="00CD0E6F">
      <w:pPr>
        <w:pStyle w:val="Heading2"/>
        <w:bidi/>
        <w:jc w:val="both"/>
        <w:rPr>
          <w:rtl/>
        </w:rPr>
      </w:pPr>
      <w:bookmarkStart w:id="35" w:name="_Toc202958850"/>
      <w:r>
        <w:rPr>
          <w:rFonts w:hint="cs"/>
          <w:rtl/>
        </w:rPr>
        <w:t>نانوانی آمریکا در فهم فرهنگ افغانستان</w:t>
      </w:r>
      <w:bookmarkEnd w:id="35"/>
    </w:p>
    <w:p w14:paraId="005B7A2D" w14:textId="6CAF2E19" w:rsidR="00BE56F1" w:rsidRDefault="00BE56F1" w:rsidP="00CD0E6F">
      <w:pPr>
        <w:bidi/>
        <w:jc w:val="both"/>
        <w:rPr>
          <w:rtl/>
        </w:rPr>
      </w:pPr>
      <w:r w:rsidRPr="00BE56F1">
        <w:rPr>
          <w:rtl/>
        </w:rPr>
        <w:t>آمریکایی‌ها به علت ناتوانی در درک فرهنگ عمیق ملت افغانستان فکر می‌کنند در این کشور جای پایی پیدا کرده‌اند، اما بدون شک ملت افغانستان سرانجام هویت ملی و عزت شایسته‌ی خویش را به دست خواهد آورد و بر سرنوشت خود کاملاً حاکم خواهد شد</w:t>
      </w:r>
      <w:r w:rsidRPr="00BE56F1">
        <w:t>.</w:t>
      </w:r>
      <w:r w:rsidR="00A32051">
        <w:rPr>
          <w:rStyle w:val="FootnoteReference"/>
        </w:rPr>
        <w:footnoteReference w:id="49"/>
      </w:r>
    </w:p>
    <w:p w14:paraId="09F4B313" w14:textId="14CCEB5F" w:rsidR="001C4E6E" w:rsidRDefault="001C4E6E" w:rsidP="00CD0E6F">
      <w:pPr>
        <w:pStyle w:val="Heading2"/>
        <w:bidi/>
        <w:jc w:val="both"/>
        <w:rPr>
          <w:rtl/>
        </w:rPr>
      </w:pPr>
      <w:bookmarkStart w:id="36" w:name="_Toc202958851"/>
      <w:r>
        <w:rPr>
          <w:rFonts w:hint="cs"/>
          <w:rtl/>
        </w:rPr>
        <w:t>هدف آمریکا، آرامش نداشتن منطقه</w:t>
      </w:r>
      <w:bookmarkEnd w:id="36"/>
    </w:p>
    <w:p w14:paraId="356C2006" w14:textId="0837DA7D" w:rsidR="008912F8" w:rsidRDefault="001C4E6E" w:rsidP="00CD0E6F">
      <w:pPr>
        <w:bidi/>
        <w:jc w:val="both"/>
        <w:rPr>
          <w:rtl/>
        </w:rPr>
      </w:pPr>
      <w:r w:rsidRPr="001C4E6E">
        <w:rPr>
          <w:rtl/>
        </w:rPr>
        <w:t>آنچه امروز برای سیاست</w:t>
      </w:r>
      <w:r w:rsidRPr="001C4E6E">
        <w:t xml:space="preserve"> </w:t>
      </w:r>
      <w:r w:rsidRPr="001C4E6E">
        <w:rPr>
          <w:rtl/>
        </w:rPr>
        <w:t>آمریکا در این منطقه در درجه‌ی اوّل است، این است که این منطقه روی آرامش نبیند؛</w:t>
      </w:r>
      <w:r w:rsidRPr="001C4E6E">
        <w:t xml:space="preserve"> </w:t>
      </w:r>
      <w:r w:rsidRPr="001C4E6E">
        <w:rPr>
          <w:rtl/>
        </w:rPr>
        <w:t>دولتها و ملّتهای این منطقه به خودشان مشغول باشند تا به فکر معارضه‌ی با عامل</w:t>
      </w:r>
      <w:r w:rsidRPr="001C4E6E">
        <w:t xml:space="preserve"> </w:t>
      </w:r>
      <w:r w:rsidRPr="001C4E6E">
        <w:rPr>
          <w:rtl/>
        </w:rPr>
        <w:t>خبیث استکبار در این منطقه یعنی صهیونیسم نیفتند. این یک هدف. یک هدف دیگر هم اینکه</w:t>
      </w:r>
      <w:r w:rsidRPr="001C4E6E">
        <w:t xml:space="preserve"> </w:t>
      </w:r>
      <w:r w:rsidRPr="001C4E6E">
        <w:rPr>
          <w:rtl/>
        </w:rPr>
        <w:t>آمریکا حضور خودش را [در اینجا] توجیه کند. وقتی که در افغانستان ناامنی هست،</w:t>
      </w:r>
      <w:r w:rsidRPr="001C4E6E">
        <w:t xml:space="preserve"> </w:t>
      </w:r>
      <w:r w:rsidRPr="001C4E6E">
        <w:rPr>
          <w:rtl/>
        </w:rPr>
        <w:t>آمریکا حضور خود را توجیه میکند که «بله، ما میخواهیم بیاییم اینجا که امنیّت را</w:t>
      </w:r>
      <w:r w:rsidRPr="001C4E6E">
        <w:t xml:space="preserve"> </w:t>
      </w:r>
      <w:r w:rsidRPr="001C4E6E">
        <w:rPr>
          <w:rtl/>
        </w:rPr>
        <w:t>برقرار کنیم»، در حالی که ناامنی را خود آنها به وجود آورده‌اند، ناامنی را آنها</w:t>
      </w:r>
      <w:r w:rsidRPr="001C4E6E">
        <w:t xml:space="preserve"> </w:t>
      </w:r>
      <w:r w:rsidRPr="001C4E6E">
        <w:rPr>
          <w:rtl/>
        </w:rPr>
        <w:t>به وجود آورده‌اند؛حوادث افغانستان -با واسطه و بی‌واسطه- به وسیله‌ی عوامل آمریکا</w:t>
      </w:r>
      <w:r w:rsidRPr="001C4E6E">
        <w:t xml:space="preserve"> </w:t>
      </w:r>
      <w:r w:rsidRPr="001C4E6E">
        <w:rPr>
          <w:rtl/>
        </w:rPr>
        <w:t>از بیست و چند سال قبل انجام گرفته؛ یعنی آنها بودند که موجب این کشتارهای به اسم</w:t>
      </w:r>
      <w:r w:rsidRPr="001C4E6E">
        <w:t xml:space="preserve"> </w:t>
      </w:r>
      <w:r w:rsidRPr="001C4E6E">
        <w:rPr>
          <w:rtl/>
        </w:rPr>
        <w:t>مذهب در این منطقه شدند؛ حالا هم همان کار رادارند ادامه میدهند؛ میخواهند همیشه</w:t>
      </w:r>
      <w:r w:rsidRPr="001C4E6E">
        <w:t xml:space="preserve"> </w:t>
      </w:r>
      <w:r w:rsidRPr="001C4E6E">
        <w:rPr>
          <w:rtl/>
        </w:rPr>
        <w:t>[منطقه] شلوغ باشد تا حضور خودشان را در اینجا تأمین کنند و مقاصد سیاسی و مقاصد</w:t>
      </w:r>
      <w:r w:rsidRPr="001C4E6E">
        <w:t xml:space="preserve"> </w:t>
      </w:r>
      <w:r w:rsidRPr="001C4E6E">
        <w:rPr>
          <w:rtl/>
        </w:rPr>
        <w:t xml:space="preserve">اقتصادی خودشان را پیش ببرند. لعنت خدا بر استکبار، بر عوامل </w:t>
      </w:r>
      <w:r w:rsidRPr="001C4E6E">
        <w:rPr>
          <w:rtl/>
        </w:rPr>
        <w:lastRenderedPageBreak/>
        <w:t>استکبار، بر دولت</w:t>
      </w:r>
      <w:r w:rsidRPr="001C4E6E">
        <w:t xml:space="preserve"> </w:t>
      </w:r>
      <w:r w:rsidRPr="001C4E6E">
        <w:rPr>
          <w:rtl/>
        </w:rPr>
        <w:t>خبیث و جنایت‌کار صهیونیسم و آمریکا و عوامل آنها، که مردم و مسلمانها را این جور</w:t>
      </w:r>
      <w:r w:rsidRPr="001C4E6E">
        <w:t xml:space="preserve"> </w:t>
      </w:r>
      <w:r w:rsidRPr="001C4E6E">
        <w:rPr>
          <w:rtl/>
        </w:rPr>
        <w:t>نابود میکنند.</w:t>
      </w:r>
      <w:r w:rsidR="0043301B">
        <w:rPr>
          <w:rStyle w:val="FootnoteReference"/>
          <w:rtl/>
        </w:rPr>
        <w:footnoteReference w:id="50"/>
      </w:r>
    </w:p>
    <w:p w14:paraId="4B660DC0" w14:textId="54506A9C" w:rsidR="00EF75B3" w:rsidRDefault="00F974A5" w:rsidP="00CD0E6F">
      <w:pPr>
        <w:pStyle w:val="Heading2"/>
        <w:bidi/>
        <w:jc w:val="both"/>
        <w:rPr>
          <w:rtl/>
        </w:rPr>
      </w:pPr>
      <w:bookmarkStart w:id="37" w:name="_Toc202958852"/>
      <w:r>
        <w:rPr>
          <w:rFonts w:hint="cs"/>
          <w:rtl/>
        </w:rPr>
        <w:t>تنفر مردم منطقه خصوصا مردم عراق و افغانستان از آمریکا</w:t>
      </w:r>
      <w:bookmarkEnd w:id="37"/>
      <w:r>
        <w:rPr>
          <w:rFonts w:hint="cs"/>
          <w:rtl/>
        </w:rPr>
        <w:t xml:space="preserve"> </w:t>
      </w:r>
    </w:p>
    <w:p w14:paraId="7E84682F" w14:textId="2616F325" w:rsidR="00F974A5" w:rsidRDefault="00F974A5" w:rsidP="00CD0E6F">
      <w:pPr>
        <w:bidi/>
        <w:jc w:val="both"/>
        <w:rPr>
          <w:rtl/>
        </w:rPr>
      </w:pPr>
      <w:r w:rsidRPr="00F974A5">
        <w:rPr>
          <w:rtl/>
        </w:rPr>
        <w:t>مردم کشورهای این منطقه از آمریکا متنفّرند؛ این را چرا نمیفهمند آمریکایی‌ها؟ شما آمریکایی‌ها در عراق جنایت کردید، در افغانستان جنایت کردید، آدم کشتید. آمریکایی‌ها در اوایلِ بعد از زوالِ صدّام،  به وسیله‌ی دستگاه‌های خبیثی مثل بلک‌واتر و مانند اینها، شاید بیش از هزار نفر دانشمند عراقی را ترور کردند و کشتند و از بین بردند؛ به خانه‌های مردم حمله کردند، مرد خانه را در مقابل همسرش، در مقابل فرزندانش روی زمین خواباندند و با چکمه صورتهای آنها را لگد کردند؛ شما از این کارها کردید</w:t>
      </w:r>
      <w:r w:rsidRPr="00F974A5">
        <w:t xml:space="preserve">. </w:t>
      </w:r>
      <w:r w:rsidRPr="00F974A5">
        <w:rPr>
          <w:rtl/>
        </w:rPr>
        <w:t>شما آمریکایی‌ها در افغانستان کاروان شادی عروسی را بمباران کردید؛ نه یک ‌بار، نه دو بار، ده‌ها بار؛ مجلس عزا را بمباران کردید، شماها جنایت کردید، مردم از شماها متنفّرند؛ مردم افغانستان، مردم عراق، مردم سوریه و نقاط دیگر</w:t>
      </w:r>
      <w:r w:rsidR="00BE0087">
        <w:rPr>
          <w:rStyle w:val="FootnoteReference"/>
          <w:rtl/>
        </w:rPr>
        <w:footnoteReference w:id="51"/>
      </w:r>
      <w:r w:rsidRPr="00F974A5">
        <w:t>.</w:t>
      </w:r>
      <w:r w:rsidR="00BE0087">
        <w:rPr>
          <w:rFonts w:hint="cs"/>
          <w:rtl/>
        </w:rPr>
        <w:t>»</w:t>
      </w:r>
      <w:r w:rsidRPr="00F974A5">
        <w:t xml:space="preserve"> </w:t>
      </w:r>
    </w:p>
    <w:p w14:paraId="265B70A9" w14:textId="09B451DA" w:rsidR="00822B0C" w:rsidRDefault="00822B0C" w:rsidP="00CD0E6F">
      <w:pPr>
        <w:pStyle w:val="Heading2"/>
        <w:bidi/>
        <w:jc w:val="both"/>
        <w:rPr>
          <w:rtl/>
        </w:rPr>
      </w:pPr>
      <w:bookmarkStart w:id="38" w:name="_Toc202958853"/>
      <w:r>
        <w:rPr>
          <w:rFonts w:hint="cs"/>
          <w:rtl/>
        </w:rPr>
        <w:t>فرار آمریکا از افغانستان</w:t>
      </w:r>
      <w:bookmarkEnd w:id="38"/>
    </w:p>
    <w:p w14:paraId="4BF1653A" w14:textId="06C53026" w:rsidR="00496F30" w:rsidRDefault="00822B0C" w:rsidP="00CD0E6F">
      <w:pPr>
        <w:bidi/>
        <w:jc w:val="both"/>
        <w:rPr>
          <w:rtl/>
        </w:rPr>
      </w:pPr>
      <w:r w:rsidRPr="00822B0C">
        <w:rPr>
          <w:rtl/>
        </w:rPr>
        <w:t>یک نفری گفته بود که شهید سلیمانی برای دشمنانش خطرناک‌تر از سردار سلیمانی است؛ درست فهمیده بود؛ واقعاً‌ همین ‌جور است. آنهایی که دو سال پیش شهید سلیمانی را و شهید ابومهدی عزیز را و دیگر همراهانشان را به شهادت رساندند، فکر میکردند کار تمام شد؛ فکر میکردند که زدیم اینها را و تمام شد، خلاص شد. امروز وضع آنها را نگاه کنید ببینید در چه وضع و وضعیّتی‌اند. وضع آمریکا را ببینید! از افغانستان آن جور فرار میکند</w:t>
      </w:r>
      <w:r w:rsidR="0046413F">
        <w:rPr>
          <w:rFonts w:hint="cs"/>
          <w:rtl/>
        </w:rPr>
        <w:t>.</w:t>
      </w:r>
      <w:r w:rsidR="00496F30">
        <w:rPr>
          <w:rStyle w:val="FootnoteReference"/>
          <w:rtl/>
        </w:rPr>
        <w:footnoteReference w:id="52"/>
      </w:r>
    </w:p>
    <w:p w14:paraId="650A4ABD" w14:textId="05CA4A5B" w:rsidR="00822B0C" w:rsidRDefault="0046413F" w:rsidP="0043301B">
      <w:pPr>
        <w:bidi/>
        <w:jc w:val="center"/>
        <w:rPr>
          <w:rtl/>
        </w:rPr>
      </w:pPr>
      <w:r>
        <w:rPr>
          <w:noProof/>
        </w:rPr>
        <w:lastRenderedPageBreak/>
        <w:drawing>
          <wp:inline distT="0" distB="0" distL="0" distR="0" wp14:anchorId="14A80680" wp14:editId="55284ACC">
            <wp:extent cx="5297805" cy="2970677"/>
            <wp:effectExtent l="0" t="0" r="0" b="1270"/>
            <wp:docPr id="5" name="Picture 5" descr="چرا آمریکا از افغانستان خارج شد - ایس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چرا آمریکا از افغانستان خارج شد - ایسنا"/>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2706" cy="2979032"/>
                    </a:xfrm>
                    <a:prstGeom prst="rect">
                      <a:avLst/>
                    </a:prstGeom>
                    <a:noFill/>
                    <a:ln>
                      <a:noFill/>
                    </a:ln>
                  </pic:spPr>
                </pic:pic>
              </a:graphicData>
            </a:graphic>
          </wp:inline>
        </w:drawing>
      </w:r>
    </w:p>
    <w:p w14:paraId="77514CE9" w14:textId="77777777" w:rsidR="0043301B" w:rsidRDefault="0043301B">
      <w:pPr>
        <w:rPr>
          <w:rFonts w:ascii="Shabnam" w:eastAsiaTheme="majorEastAsia" w:hAnsi="Shabnam" w:cs="Shabnam"/>
          <w:b/>
          <w:bCs/>
          <w:color w:val="0F4761" w:themeColor="accent1" w:themeShade="BF"/>
          <w:sz w:val="32"/>
          <w:szCs w:val="32"/>
          <w:rtl/>
        </w:rPr>
      </w:pPr>
      <w:r>
        <w:rPr>
          <w:rtl/>
        </w:rPr>
        <w:br w:type="page"/>
      </w:r>
    </w:p>
    <w:p w14:paraId="67FAE90B" w14:textId="3C933B28" w:rsidR="009E2D9E" w:rsidRDefault="005E35CD" w:rsidP="00CD0E6F">
      <w:pPr>
        <w:pStyle w:val="Heading1"/>
        <w:bidi/>
        <w:jc w:val="both"/>
        <w:rPr>
          <w:rFonts w:ascii="Vazir" w:hAnsi="Vazir" w:cs="Vazir"/>
          <w:sz w:val="28"/>
          <w:szCs w:val="28"/>
          <w:rtl/>
        </w:rPr>
      </w:pPr>
      <w:bookmarkStart w:id="39" w:name="_Toc202958854"/>
      <w:r>
        <w:rPr>
          <w:rFonts w:hint="cs"/>
          <w:rtl/>
        </w:rPr>
        <w:lastRenderedPageBreak/>
        <w:t>خاتمه</w:t>
      </w:r>
      <w:bookmarkEnd w:id="39"/>
    </w:p>
    <w:p w14:paraId="6583FFCB" w14:textId="63302FC2" w:rsidR="00EF75B3" w:rsidRDefault="00FF05D3" w:rsidP="00CD0E6F">
      <w:pPr>
        <w:pStyle w:val="Heading2"/>
        <w:bidi/>
        <w:jc w:val="both"/>
        <w:rPr>
          <w:rtl/>
        </w:rPr>
      </w:pPr>
      <w:bookmarkStart w:id="40" w:name="_Toc202958855"/>
      <w:r>
        <w:rPr>
          <w:rFonts w:hint="cs"/>
          <w:rtl/>
        </w:rPr>
        <w:t xml:space="preserve">شعر: </w:t>
      </w:r>
      <w:r w:rsidR="00EF75B3">
        <w:rPr>
          <w:rFonts w:hint="cs"/>
          <w:rtl/>
        </w:rPr>
        <w:t>نماهنگ هم‌دین و هم‌زبان</w:t>
      </w:r>
      <w:bookmarkEnd w:id="40"/>
    </w:p>
    <w:p w14:paraId="4634FA9C" w14:textId="4325ADA6" w:rsidR="00FF05D3" w:rsidRDefault="00FF05D3" w:rsidP="00CD0E6F">
      <w:pPr>
        <w:bidi/>
        <w:jc w:val="both"/>
        <w:rPr>
          <w:rtl/>
        </w:rPr>
      </w:pPr>
      <w:r w:rsidRPr="00FF05D3">
        <w:rPr>
          <w:rtl/>
        </w:rPr>
        <w:t>شعرخوانی شاعران فارسی زبان از کشورهای دوست و همسایه یکی از بخش‌های دیدار رمضانی شاعران با رهبر انقلاب در سال‌های گذشته بوده است. شعرای افغانستانی به‌خاطر ارتباطات تاریخی، هم‌دینی و هم‌زبانی و هم‌فرهنگی میان ایران و افغانستان از مهمانان این دیدارها بوده‌اند</w:t>
      </w:r>
      <w:r w:rsidRPr="00FF05D3">
        <w:t>.</w:t>
      </w:r>
    </w:p>
    <w:p w14:paraId="394D9C4B" w14:textId="42CB60DE" w:rsidR="00FF05D3" w:rsidRDefault="00FF05D3" w:rsidP="00CD0E6F">
      <w:pPr>
        <w:bidi/>
        <w:jc w:val="both"/>
        <w:rPr>
          <w:rtl/>
        </w:rPr>
      </w:pPr>
      <w:hyperlink r:id="rId18" w:history="1">
        <w:r w:rsidRPr="00FF05D3">
          <w:rPr>
            <w:rStyle w:val="Hyperlink"/>
            <w:rFonts w:hint="cs"/>
            <w:rtl/>
          </w:rPr>
          <w:t>برای دیدن نماهنگ کلیک کنید</w:t>
        </w:r>
      </w:hyperlink>
    </w:p>
    <w:p w14:paraId="4F69EF61" w14:textId="4B9AD90F" w:rsidR="00EF75B3" w:rsidRDefault="00B37140" w:rsidP="00CD0E6F">
      <w:pPr>
        <w:bidi/>
        <w:jc w:val="both"/>
        <w:rPr>
          <w:rtl/>
        </w:rPr>
      </w:pPr>
      <w:r>
        <w:rPr>
          <w:noProof/>
        </w:rPr>
        <w:drawing>
          <wp:inline distT="0" distB="0" distL="0" distR="0" wp14:anchorId="4E807764" wp14:editId="2BBE4CAE">
            <wp:extent cx="1289685" cy="1289685"/>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9685" cy="1289685"/>
                    </a:xfrm>
                    <a:prstGeom prst="rect">
                      <a:avLst/>
                    </a:prstGeom>
                    <a:noFill/>
                    <a:ln>
                      <a:noFill/>
                    </a:ln>
                  </pic:spPr>
                </pic:pic>
              </a:graphicData>
            </a:graphic>
          </wp:inline>
        </w:drawing>
      </w:r>
    </w:p>
    <w:p w14:paraId="3C0130F5" w14:textId="4DD817E5" w:rsidR="001E7531" w:rsidRDefault="00FF05D3" w:rsidP="00CD0E6F">
      <w:pPr>
        <w:pStyle w:val="Heading2"/>
        <w:bidi/>
        <w:jc w:val="both"/>
        <w:rPr>
          <w:rtl/>
          <w:lang w:bidi="fa-IR"/>
        </w:rPr>
      </w:pPr>
      <w:bookmarkStart w:id="41" w:name="_Toc202958856"/>
      <w:r>
        <w:rPr>
          <w:rFonts w:hint="cs"/>
          <w:rtl/>
        </w:rPr>
        <w:t xml:space="preserve">شعر: </w:t>
      </w:r>
      <w:r w:rsidR="001E7531" w:rsidRPr="001E7531">
        <w:rPr>
          <w:rtl/>
        </w:rPr>
        <w:t>شهری به نام غزنه و کابل نمانده است</w:t>
      </w:r>
      <w:r w:rsidR="001E7531" w:rsidRPr="001E7531">
        <w:rPr>
          <w:lang w:bidi="fa-IR"/>
        </w:rPr>
        <w:t>...</w:t>
      </w:r>
      <w:bookmarkEnd w:id="41"/>
    </w:p>
    <w:p w14:paraId="74D41787" w14:textId="41A82FD2" w:rsidR="00C8302B" w:rsidRPr="001E7531" w:rsidRDefault="00C8302B" w:rsidP="00CD0E6F">
      <w:pPr>
        <w:bidi/>
        <w:ind w:left="4"/>
        <w:jc w:val="both"/>
        <w:rPr>
          <w:lang w:bidi="fa-IR"/>
        </w:rPr>
      </w:pPr>
      <w:r w:rsidRPr="00D674FD">
        <w:rPr>
          <w:rtl/>
        </w:rPr>
        <w:t xml:space="preserve">در شب ولادت حضرت امام حسن مجتبی علیه‌السلام محفل شعرخوانی جمعی از شاعران کشور در حضور حضرت آیت‌الله خامنه‌ای برگزار شد. در این دیدار برخی از شعرای فارسی‌زبان به شعرخوانی پرداختند. آقای سید سکندر حسینی از شاعران افغانستان شعری خواندند </w:t>
      </w:r>
      <w:r w:rsidR="00D674FD" w:rsidRPr="00D674FD">
        <w:rPr>
          <w:rFonts w:hint="cs"/>
          <w:rtl/>
        </w:rPr>
        <w:t>:</w:t>
      </w:r>
    </w:p>
    <w:p w14:paraId="4EE31659" w14:textId="30525C53" w:rsidR="00C87816" w:rsidRDefault="001E7531" w:rsidP="0043301B">
      <w:pPr>
        <w:bidi/>
        <w:ind w:left="2130"/>
        <w:rPr>
          <w:rtl/>
          <w:lang w:bidi="fa-IR"/>
        </w:rPr>
      </w:pPr>
      <w:r>
        <w:rPr>
          <w:rFonts w:hint="cs"/>
          <w:rtl/>
          <w:lang w:bidi="fa-IR"/>
        </w:rPr>
        <w:t>...</w:t>
      </w:r>
    </w:p>
    <w:p w14:paraId="3FC027DB" w14:textId="58866C38" w:rsidR="001E7531" w:rsidRDefault="001E7531" w:rsidP="0043301B">
      <w:pPr>
        <w:bidi/>
        <w:ind w:left="2130"/>
        <w:rPr>
          <w:rtl/>
        </w:rPr>
      </w:pPr>
      <w:r w:rsidRPr="001E7531">
        <w:rPr>
          <w:rtl/>
        </w:rPr>
        <w:t>غیر از کلاغ پیر نمانده‌ست یک نشان</w:t>
      </w:r>
      <w:r w:rsidRPr="001E7531">
        <w:rPr>
          <w:lang w:bidi="fa-IR"/>
        </w:rPr>
        <w:br/>
      </w:r>
      <w:r w:rsidRPr="001E7531">
        <w:rPr>
          <w:rtl/>
        </w:rPr>
        <w:t>شهر من است خلوت متروکه جهان</w:t>
      </w:r>
      <w:r w:rsidRPr="001E7531">
        <w:rPr>
          <w:lang w:bidi="fa-IR"/>
        </w:rPr>
        <w:br/>
      </w:r>
      <w:r w:rsidRPr="001E7531">
        <w:rPr>
          <w:lang w:bidi="fa-IR"/>
        </w:rPr>
        <w:br/>
      </w:r>
      <w:r w:rsidRPr="001E7531">
        <w:rPr>
          <w:rtl/>
        </w:rPr>
        <w:t>ما وارثان مرده غزنین و کابلیم</w:t>
      </w:r>
      <w:r w:rsidRPr="001E7531">
        <w:rPr>
          <w:lang w:bidi="fa-IR"/>
        </w:rPr>
        <w:br/>
      </w:r>
      <w:r w:rsidRPr="001E7531">
        <w:rPr>
          <w:rtl/>
        </w:rPr>
        <w:t>حالا شدیم لاشه برای درندگان</w:t>
      </w:r>
    </w:p>
    <w:p w14:paraId="62A2FE23" w14:textId="0DD034F4" w:rsidR="001E7531" w:rsidRDefault="001E7531" w:rsidP="0043301B">
      <w:pPr>
        <w:bidi/>
        <w:ind w:left="2130"/>
        <w:rPr>
          <w:rtl/>
        </w:rPr>
      </w:pPr>
      <w:r>
        <w:rPr>
          <w:rFonts w:hint="cs"/>
          <w:rtl/>
        </w:rPr>
        <w:lastRenderedPageBreak/>
        <w:t>...</w:t>
      </w:r>
    </w:p>
    <w:p w14:paraId="25CC6581" w14:textId="6AD27076" w:rsidR="001E7531" w:rsidRDefault="001E7531" w:rsidP="0043301B">
      <w:pPr>
        <w:bidi/>
        <w:ind w:left="2130"/>
        <w:rPr>
          <w:rtl/>
        </w:rPr>
      </w:pPr>
      <w:r w:rsidRPr="001E7531">
        <w:rPr>
          <w:rtl/>
        </w:rPr>
        <w:t>وقتی کتاب کهنه تاریخ زنده شد</w:t>
      </w:r>
      <w:r w:rsidRPr="001E7531">
        <w:rPr>
          <w:lang w:bidi="fa-IR"/>
        </w:rPr>
        <w:br/>
      </w:r>
      <w:r w:rsidRPr="001E7531">
        <w:rPr>
          <w:rtl/>
        </w:rPr>
        <w:t>سرگیجه می‌رود همه شهر، ناگهان</w:t>
      </w:r>
      <w:r w:rsidRPr="001E7531">
        <w:rPr>
          <w:lang w:bidi="fa-IR"/>
        </w:rPr>
        <w:br/>
      </w:r>
      <w:r w:rsidRPr="001E7531">
        <w:rPr>
          <w:lang w:bidi="fa-IR"/>
        </w:rPr>
        <w:br/>
      </w:r>
      <w:r w:rsidRPr="001E7531">
        <w:rPr>
          <w:rtl/>
        </w:rPr>
        <w:t>فصل مذاکرات سیاسی شروع شد</w:t>
      </w:r>
      <w:r w:rsidRPr="001E7531">
        <w:rPr>
          <w:lang w:bidi="fa-IR"/>
        </w:rPr>
        <w:br/>
      </w:r>
      <w:r w:rsidRPr="001E7531">
        <w:rPr>
          <w:rtl/>
        </w:rPr>
        <w:t>گویا علاج واقعه قبل از وقوع شد</w:t>
      </w:r>
    </w:p>
    <w:p w14:paraId="59DD52EA" w14:textId="32BED472" w:rsidR="00215EAA" w:rsidRDefault="00215EAA" w:rsidP="00CD0E6F">
      <w:pPr>
        <w:bidi/>
        <w:jc w:val="both"/>
        <w:rPr>
          <w:rtl/>
        </w:rPr>
      </w:pPr>
      <w:hyperlink r:id="rId20" w:history="1">
        <w:r w:rsidRPr="00215EAA">
          <w:rPr>
            <w:rStyle w:val="Hyperlink"/>
            <w:rFonts w:hint="cs"/>
            <w:rtl/>
          </w:rPr>
          <w:t xml:space="preserve">برای دیدن کلیپ شعرخوانی آقای </w:t>
        </w:r>
        <w:r w:rsidRPr="00215EAA">
          <w:rPr>
            <w:rStyle w:val="Hyperlink"/>
            <w:rtl/>
          </w:rPr>
          <w:t>سید سکندر حسینی</w:t>
        </w:r>
        <w:r w:rsidRPr="00215EAA">
          <w:rPr>
            <w:rStyle w:val="Hyperlink"/>
            <w:rFonts w:hint="cs"/>
            <w:rtl/>
          </w:rPr>
          <w:t xml:space="preserve"> کلیک کنید</w:t>
        </w:r>
      </w:hyperlink>
      <w:r w:rsidRPr="00215EAA">
        <w:t xml:space="preserve"> </w:t>
      </w:r>
    </w:p>
    <w:p w14:paraId="67C92B00" w14:textId="5E3C496D" w:rsidR="00215EAA" w:rsidRDefault="00215EAA" w:rsidP="00CD0E6F">
      <w:pPr>
        <w:bidi/>
        <w:jc w:val="both"/>
        <w:rPr>
          <w:rtl/>
          <w:lang w:bidi="fa-IR"/>
        </w:rPr>
      </w:pPr>
      <w:r>
        <w:rPr>
          <w:noProof/>
        </w:rPr>
        <w:drawing>
          <wp:inline distT="0" distB="0" distL="0" distR="0" wp14:anchorId="49D9C239" wp14:editId="5DE8E9A9">
            <wp:extent cx="1289685" cy="1289685"/>
            <wp:effectExtent l="0" t="0" r="5715" b="5715"/>
            <wp:docPr id="2" name="Picture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9685" cy="1289685"/>
                    </a:xfrm>
                    <a:prstGeom prst="rect">
                      <a:avLst/>
                    </a:prstGeom>
                    <a:noFill/>
                    <a:ln>
                      <a:noFill/>
                    </a:ln>
                  </pic:spPr>
                </pic:pic>
              </a:graphicData>
            </a:graphic>
          </wp:inline>
        </w:drawing>
      </w:r>
    </w:p>
    <w:p w14:paraId="2635BCA4" w14:textId="3BED0EFB" w:rsidR="00EF75B3" w:rsidRDefault="002045BD" w:rsidP="00F15D73">
      <w:pPr>
        <w:pStyle w:val="Heading2"/>
        <w:bidi/>
        <w:rPr>
          <w:rtl/>
          <w:lang w:bidi="fa-IR"/>
        </w:rPr>
      </w:pPr>
      <w:bookmarkStart w:id="42" w:name="_Toc202958857"/>
      <w:r>
        <w:rPr>
          <w:rFonts w:hint="cs"/>
          <w:rtl/>
          <w:lang w:bidi="fa-IR"/>
        </w:rPr>
        <w:t>مساله اختلاف بر سر آب رودخانه هیرمند</w:t>
      </w:r>
      <w:bookmarkEnd w:id="42"/>
    </w:p>
    <w:p w14:paraId="487F6C68" w14:textId="14614335" w:rsidR="006B64DB" w:rsidRDefault="006B64DB" w:rsidP="00CD0E6F">
      <w:pPr>
        <w:bidi/>
        <w:jc w:val="both"/>
        <w:rPr>
          <w:rtl/>
          <w:lang w:bidi="fa-IR"/>
        </w:rPr>
      </w:pPr>
      <w:r w:rsidRPr="006B64DB">
        <w:rPr>
          <w:rtl/>
        </w:rPr>
        <w:t>چنین مسائلی نباید موجب نقار و گله‌مندی در روابط دو کشوری همچون ایران و افغانستان شود که مرز، فرهنگ و نیازهای مشترکی دارند</w:t>
      </w:r>
      <w:r w:rsidRPr="006B64DB">
        <w:rPr>
          <w:lang w:bidi="fa-IR"/>
        </w:rPr>
        <w:t>.</w:t>
      </w:r>
      <w:r>
        <w:rPr>
          <w:rStyle w:val="FootnoteReference"/>
          <w:lang w:bidi="fa-IR"/>
        </w:rPr>
        <w:footnoteReference w:id="53"/>
      </w:r>
    </w:p>
    <w:p w14:paraId="26569B52" w14:textId="77777777" w:rsidR="009727A5" w:rsidRPr="00E779FA" w:rsidRDefault="009727A5" w:rsidP="00F15D73">
      <w:pPr>
        <w:pStyle w:val="Heading2"/>
        <w:bidi/>
        <w:rPr>
          <w:lang w:bidi="fa-IR"/>
        </w:rPr>
      </w:pPr>
      <w:hyperlink r:id="rId22" w:history="1">
        <w:bookmarkStart w:id="43" w:name="_Toc202958858"/>
        <w:r w:rsidRPr="00E779FA">
          <w:rPr>
            <w:rStyle w:val="Hyperlink"/>
            <w:color w:val="0F4761" w:themeColor="accent1" w:themeShade="BF"/>
            <w:u w:val="none"/>
            <w:rtl/>
          </w:rPr>
          <w:t>دستور رهبر انقلاب درباره دانش آموزان افغانستانی</w:t>
        </w:r>
        <w:bookmarkEnd w:id="43"/>
      </w:hyperlink>
    </w:p>
    <w:p w14:paraId="07327771" w14:textId="77777777" w:rsidR="009727A5" w:rsidRPr="009727A5" w:rsidRDefault="009727A5" w:rsidP="00CD0E6F">
      <w:pPr>
        <w:bidi/>
        <w:jc w:val="both"/>
        <w:rPr>
          <w:lang w:bidi="fa-IR"/>
        </w:rPr>
      </w:pPr>
      <w:r w:rsidRPr="009727A5">
        <w:rPr>
          <w:rtl/>
        </w:rPr>
        <w:t>سرانجام مشخص شد که به صورت مشخص و واضحی این دستور از سوی عالی‌ترین مقام نظام جمهوری اسلامی ایران، مقام معظم رهبری صادر شده است</w:t>
      </w:r>
      <w:r w:rsidRPr="009727A5">
        <w:rPr>
          <w:lang w:bidi="fa-IR"/>
        </w:rPr>
        <w:t xml:space="preserve">: </w:t>
      </w:r>
      <w:r w:rsidRPr="009727A5">
        <w:rPr>
          <w:b/>
          <w:bCs/>
          <w:lang w:bidi="fa-IR"/>
        </w:rPr>
        <w:t>"</w:t>
      </w:r>
      <w:r w:rsidRPr="009727A5">
        <w:rPr>
          <w:b/>
          <w:bCs/>
          <w:rtl/>
        </w:rPr>
        <w:t>هیچ کودک افغانستانی، حتی مهاجرینی که به صورت غیرقانونی و بی‌مدرک در ایران حضور دارند، نباید از تحصیل بازبمانند و همه آنها باید در مدارس ایرانی ثبت‌نام شوند</w:t>
      </w:r>
      <w:r w:rsidRPr="009727A5">
        <w:rPr>
          <w:b/>
          <w:bCs/>
          <w:lang w:bidi="fa-IR"/>
        </w:rPr>
        <w:t>."</w:t>
      </w:r>
    </w:p>
    <w:p w14:paraId="361CE206" w14:textId="77777777" w:rsidR="009727A5" w:rsidRPr="009727A5" w:rsidRDefault="009727A5" w:rsidP="00CD0E6F">
      <w:pPr>
        <w:bidi/>
        <w:jc w:val="both"/>
        <w:rPr>
          <w:lang w:bidi="fa-IR"/>
        </w:rPr>
      </w:pPr>
      <w:r w:rsidRPr="009727A5">
        <w:rPr>
          <w:rtl/>
        </w:rPr>
        <w:t>این البته برای همه کسانی که روش و منش رهبر معظم انقلاب سر مساله</w:t>
      </w:r>
      <w:r w:rsidRPr="009727A5">
        <w:rPr>
          <w:lang w:bidi="fa-IR"/>
        </w:rPr>
        <w:t xml:space="preserve"> « </w:t>
      </w:r>
      <w:r w:rsidRPr="009727A5">
        <w:rPr>
          <w:rtl/>
        </w:rPr>
        <w:t xml:space="preserve">مهاجرین افغانستانی» را دنبال می‌کنند مساله عجیبی نیست. مرور فقط همین 2 سال اخیر نشان </w:t>
      </w:r>
      <w:r w:rsidRPr="009727A5">
        <w:rPr>
          <w:rtl/>
        </w:rPr>
        <w:lastRenderedPageBreak/>
        <w:t>می‌دهد که رهبر انقلاب  با دستور به «تکریم همه مهاجرین افغانستانی» و بیان جمله «تهران؛ خانه افغانستانی‌هاست»، مشخص کرده بودند که سیاست عالی نظام جمهوری اسلامی در مواجهه با مهاجرین افغانستانی، همچنان طبق آرمان‌های اولیه انقلاب تدوین می‌شود و کم‌کاری‌ها و بدکاری‌های مدیریت بی‌آرمان و بوروکراتیکی که مهاجرین را به چشم «بیگانگان» نگاه می‌کند، انحراف از آرمان‌های انقلاب است و شخص رهبری جلوی این انحراف ایستاده است. و حالا این دستور، سند تضمین‌شده دیگری بر اولویت نگاه انسانی و اسلامی، در تصمیم‌گیران اصلی نظام‌ جمهوری اسلامی است</w:t>
      </w:r>
      <w:r w:rsidRPr="009727A5">
        <w:rPr>
          <w:lang w:bidi="fa-IR"/>
        </w:rPr>
        <w:t>.</w:t>
      </w:r>
    </w:p>
    <w:p w14:paraId="0D17CDF5" w14:textId="77777777" w:rsidR="009727A5" w:rsidRPr="009727A5" w:rsidRDefault="009727A5" w:rsidP="00CD0E6F">
      <w:pPr>
        <w:bidi/>
        <w:jc w:val="both"/>
        <w:rPr>
          <w:lang w:bidi="fa-IR"/>
        </w:rPr>
      </w:pPr>
      <w:r w:rsidRPr="009727A5">
        <w:rPr>
          <w:rtl/>
        </w:rPr>
        <w:t>این دستور البته چند وقتی است که صادر شده است و چند ماه پیش نیز خلیل الله بابالو در دیدار معاون رئیس اجرایی دولت افغانستان با وزیر آموزش وپرورش که در ساختمان شهید رجایی برگزارشد به صورت کاملا رسمی این دستور را اعلام کرد و در سایت آموزش و پرورش نیز این ماجرا منعکس شد، اما در بقیه رسانه‌های خبری بازتاب چندانی نیافت</w:t>
      </w:r>
      <w:r w:rsidRPr="009727A5">
        <w:rPr>
          <w:lang w:bidi="fa-IR"/>
        </w:rPr>
        <w:t>.</w:t>
      </w:r>
    </w:p>
    <w:p w14:paraId="0185B0A6" w14:textId="756D549C" w:rsidR="009727A5" w:rsidRDefault="003808EF" w:rsidP="00F15D73">
      <w:pPr>
        <w:pStyle w:val="Heading2"/>
        <w:bidi/>
        <w:rPr>
          <w:rtl/>
          <w:lang w:bidi="fa-IR"/>
        </w:rPr>
      </w:pPr>
      <w:bookmarkStart w:id="44" w:name="_Toc202958859"/>
      <w:r>
        <w:rPr>
          <w:rFonts w:hint="cs"/>
          <w:rtl/>
          <w:lang w:bidi="fa-IR"/>
        </w:rPr>
        <w:t>عیادت آیت الله آصف محسنی به [نمایندگی ملت افغانستان]  از رهبر انقلاب انقلاب</w:t>
      </w:r>
      <w:bookmarkEnd w:id="44"/>
    </w:p>
    <w:p w14:paraId="09E431F2" w14:textId="77777777" w:rsidR="0039543F" w:rsidRPr="0039543F" w:rsidRDefault="0039543F" w:rsidP="00CD0E6F">
      <w:pPr>
        <w:bidi/>
        <w:jc w:val="both"/>
        <w:rPr>
          <w:lang w:bidi="fa-IR"/>
        </w:rPr>
      </w:pPr>
      <w:r w:rsidRPr="0039543F">
        <w:rPr>
          <w:rtl/>
        </w:rPr>
        <w:t>تعدادی از علما و شخصیت‌های شرکت‌کننده در همایش «علمای اسلام در حمایت از مقاومت فلسطین»، با حضور در بیمارستان محل بستری رهبر معظم انقلاب  از حضرت آیت‌الله خامنه‌ای عیادت کردند</w:t>
      </w:r>
      <w:r w:rsidRPr="0039543F">
        <w:rPr>
          <w:lang w:bidi="fa-IR"/>
        </w:rPr>
        <w:t>.</w:t>
      </w:r>
    </w:p>
    <w:p w14:paraId="125CCB10" w14:textId="77777777" w:rsidR="0039543F" w:rsidRPr="0039543F" w:rsidRDefault="0039543F" w:rsidP="00CD0E6F">
      <w:pPr>
        <w:bidi/>
        <w:jc w:val="both"/>
        <w:rPr>
          <w:lang w:bidi="fa-IR"/>
        </w:rPr>
      </w:pPr>
      <w:r w:rsidRPr="0039543F">
        <w:rPr>
          <w:rtl/>
        </w:rPr>
        <w:t>در این دیدار، شیخ نعیم قاسم -معاون دبیرکل حزب‌الله لبنان- به نمایندگی از دبیرکل حزب‌الله لبنان و با ابلاغ سلام گرم آقای سید حسن نصرالله، سلامتی و طول عمر  رهبر معظم انقلاب را از خداوند متعال مسألت کرد</w:t>
      </w:r>
      <w:r w:rsidRPr="0039543F">
        <w:rPr>
          <w:lang w:bidi="fa-IR"/>
        </w:rPr>
        <w:t>.</w:t>
      </w:r>
    </w:p>
    <w:p w14:paraId="0CE6D67E" w14:textId="77777777" w:rsidR="0039543F" w:rsidRPr="0039543F" w:rsidRDefault="0039543F" w:rsidP="00CD0E6F">
      <w:pPr>
        <w:bidi/>
        <w:jc w:val="both"/>
        <w:rPr>
          <w:lang w:bidi="fa-IR"/>
        </w:rPr>
      </w:pPr>
      <w:r w:rsidRPr="0039543F">
        <w:rPr>
          <w:rtl/>
        </w:rPr>
        <w:t>همچنین در این دیدار، آقایان علامه سیدساجد نقوی -از علمای پاکستان</w:t>
      </w:r>
      <w:r w:rsidRPr="0039543F">
        <w:rPr>
          <w:lang w:bidi="fa-IR"/>
        </w:rPr>
        <w:t>-</w:t>
      </w:r>
      <w:r w:rsidRPr="0039543F">
        <w:rPr>
          <w:rtl/>
        </w:rPr>
        <w:t xml:space="preserve">، آیت‌الله آصف محسنی -از علمای برجسته‌ی افغانستان-، صدرالدین قپانچی -امام جمعه‌ی نجف اشرف-، سید علی فضل‌الله -از علمای لبنان-، احمد سامبی </w:t>
      </w:r>
      <w:r w:rsidRPr="0039543F">
        <w:rPr>
          <w:lang w:bidi="fa-IR"/>
        </w:rPr>
        <w:t>-</w:t>
      </w:r>
      <w:r w:rsidRPr="0039543F">
        <w:rPr>
          <w:rtl/>
        </w:rPr>
        <w:t xml:space="preserve">رئیس‌جمهور سابق جزایر کومور-، شیخ احمد‌الزین -رئیس هیئت امنای تجمع علمای مسلمین لبنان-، شیخ عبدالناصر جبری -رئیس دانشکده الدعوة و از علمای لبنان-، شیخ عبدالغنی شمس‌الدین -دبیرکل </w:t>
      </w:r>
      <w:r w:rsidRPr="0039543F">
        <w:rPr>
          <w:rtl/>
        </w:rPr>
        <w:lastRenderedPageBreak/>
        <w:t>اتحادیه‌ی علمای جنوب شرق آسیا</w:t>
      </w:r>
      <w:r w:rsidRPr="0039543F">
        <w:rPr>
          <w:lang w:bidi="fa-IR"/>
        </w:rPr>
        <w:t>-</w:t>
      </w:r>
      <w:r w:rsidRPr="0039543F">
        <w:rPr>
          <w:rtl/>
        </w:rPr>
        <w:t>، شیخ علاءالدین زعتری -معاون مفتی اعظم سوریه- و اوزهان اصیل ترک -رئیس جنبش ملی گوروش حزب سعادت ترکیه- با اظهار خرسندی از سلامتی رهبر معظم انقلاب، بهبودی کامل و افزایش توفیقات ایشان در خدمت به جهان اسلام را از خداوند مسألت کردند</w:t>
      </w:r>
      <w:r w:rsidRPr="0039543F">
        <w:rPr>
          <w:lang w:bidi="fa-IR"/>
        </w:rPr>
        <w:t>.</w:t>
      </w:r>
    </w:p>
    <w:p w14:paraId="3D8368EB" w14:textId="09E5ECEC" w:rsidR="003808EF" w:rsidRPr="003808EF" w:rsidRDefault="0039543F" w:rsidP="00CD0E6F">
      <w:pPr>
        <w:bidi/>
        <w:jc w:val="both"/>
        <w:rPr>
          <w:lang w:bidi="fa-IR"/>
        </w:rPr>
      </w:pPr>
      <w:r>
        <w:rPr>
          <w:noProof/>
        </w:rPr>
        <w:drawing>
          <wp:inline distT="0" distB="0" distL="0" distR="0" wp14:anchorId="31A9CB52" wp14:editId="7F3AB2AF">
            <wp:extent cx="5711825" cy="3978275"/>
            <wp:effectExtent l="0" t="0" r="317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1825" cy="3978275"/>
                    </a:xfrm>
                    <a:prstGeom prst="rect">
                      <a:avLst/>
                    </a:prstGeom>
                    <a:noFill/>
                    <a:ln>
                      <a:noFill/>
                    </a:ln>
                  </pic:spPr>
                </pic:pic>
              </a:graphicData>
            </a:graphic>
          </wp:inline>
        </w:drawing>
      </w:r>
    </w:p>
    <w:sectPr w:rsidR="003808EF" w:rsidRPr="003808EF">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9D7D" w14:textId="77777777" w:rsidR="00D94F7E" w:rsidRDefault="00D94F7E" w:rsidP="00A8161C">
      <w:pPr>
        <w:spacing w:after="0" w:line="240" w:lineRule="auto"/>
      </w:pPr>
      <w:r>
        <w:separator/>
      </w:r>
    </w:p>
  </w:endnote>
  <w:endnote w:type="continuationSeparator" w:id="0">
    <w:p w14:paraId="5244E6A9" w14:textId="77777777" w:rsidR="00D94F7E" w:rsidRDefault="00D94F7E" w:rsidP="00A8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Shabnam">
    <w:panose1 w:val="020B0603030804020204"/>
    <w:charset w:val="00"/>
    <w:family w:val="swiss"/>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66A7" w14:textId="77777777" w:rsidR="00D94F7E" w:rsidRDefault="00D94F7E" w:rsidP="00A8161C">
      <w:pPr>
        <w:spacing w:after="0" w:line="240" w:lineRule="auto"/>
      </w:pPr>
      <w:r>
        <w:separator/>
      </w:r>
    </w:p>
  </w:footnote>
  <w:footnote w:type="continuationSeparator" w:id="0">
    <w:p w14:paraId="23AC12BC" w14:textId="77777777" w:rsidR="00D94F7E" w:rsidRDefault="00D94F7E" w:rsidP="00A8161C">
      <w:pPr>
        <w:spacing w:after="0" w:line="240" w:lineRule="auto"/>
      </w:pPr>
      <w:r>
        <w:continuationSeparator/>
      </w:r>
    </w:p>
  </w:footnote>
  <w:footnote w:id="1">
    <w:p w14:paraId="19962075" w14:textId="77777777" w:rsidR="009E05A7" w:rsidRPr="00CD0E6F" w:rsidRDefault="009E05A7" w:rsidP="00CD0E6F">
      <w:pPr>
        <w:pStyle w:val="FootnoteText"/>
        <w:bidi/>
        <w:rPr>
          <w:rFonts w:hint="cs"/>
          <w:rtl/>
          <w:lang w:bidi="fa-IR"/>
        </w:rPr>
      </w:pPr>
      <w:r w:rsidRPr="00CD0E6F">
        <w:rPr>
          <w:rStyle w:val="FootnoteReference"/>
        </w:rPr>
        <w:footnoteRef/>
      </w:r>
      <w:r w:rsidRPr="00CD0E6F">
        <w:t xml:space="preserve"> </w:t>
      </w:r>
      <w:r w:rsidRPr="00CD0E6F">
        <w:rPr>
          <w:rFonts w:hint="cs"/>
          <w:rtl/>
        </w:rPr>
        <w:t>11/07/1368</w:t>
      </w:r>
    </w:p>
  </w:footnote>
  <w:footnote w:id="2">
    <w:p w14:paraId="2F67F801" w14:textId="77777777" w:rsidR="009E05A7" w:rsidRPr="00CD0E6F" w:rsidRDefault="009E05A7"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29/08/1369</w:t>
      </w:r>
    </w:p>
  </w:footnote>
  <w:footnote w:id="3">
    <w:p w14:paraId="42A20D7D" w14:textId="77777777" w:rsidR="009E05A7" w:rsidRPr="00CD0E6F" w:rsidRDefault="009E05A7"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نشریه خط حزب الله شماره 33</w:t>
      </w:r>
    </w:p>
  </w:footnote>
  <w:footnote w:id="4">
    <w:p w14:paraId="5BA78594" w14:textId="77777777" w:rsidR="001C4463" w:rsidRPr="00CD0E6F" w:rsidRDefault="001C4463"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03/03/1395</w:t>
      </w:r>
    </w:p>
  </w:footnote>
  <w:footnote w:id="5">
    <w:p w14:paraId="77EF20DC" w14:textId="1E9C0833" w:rsidR="001C4E6E" w:rsidRPr="00CD0E6F" w:rsidRDefault="001C4E6E"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04/02/1374</w:t>
      </w:r>
    </w:p>
  </w:footnote>
  <w:footnote w:id="6">
    <w:p w14:paraId="496A17BD" w14:textId="384E861F" w:rsidR="0010046C" w:rsidRPr="00CD0E6F" w:rsidRDefault="0010046C"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07/07/1371</w:t>
      </w:r>
    </w:p>
  </w:footnote>
  <w:footnote w:id="7">
    <w:p w14:paraId="404EB549" w14:textId="77777777" w:rsidR="00A45F7B" w:rsidRPr="00CD0E6F" w:rsidRDefault="00A45F7B"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14/05/1389</w:t>
      </w:r>
    </w:p>
  </w:footnote>
  <w:footnote w:id="8">
    <w:p w14:paraId="1FF362D8" w14:textId="003FD7DF" w:rsidR="00326FF1" w:rsidRPr="00CD0E6F" w:rsidRDefault="00326FF1"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06/03/1385</w:t>
      </w:r>
    </w:p>
  </w:footnote>
  <w:footnote w:id="9">
    <w:p w14:paraId="62106B31" w14:textId="77777777" w:rsidR="005E35CD" w:rsidRPr="00CD0E6F" w:rsidRDefault="005E35CD" w:rsidP="00CD0E6F">
      <w:pPr>
        <w:pStyle w:val="FootnoteText"/>
        <w:bidi/>
        <w:rPr>
          <w:rtl/>
          <w:lang w:bidi="fa-IR"/>
        </w:rPr>
      </w:pPr>
      <w:r w:rsidRPr="00CD0E6F">
        <w:rPr>
          <w:rStyle w:val="FootnoteReference"/>
        </w:rPr>
        <w:footnoteRef/>
      </w:r>
      <w:r w:rsidRPr="00CD0E6F">
        <w:t xml:space="preserve"> </w:t>
      </w:r>
      <w:r w:rsidRPr="00CD0E6F">
        <w:rPr>
          <w:rtl/>
        </w:rPr>
        <w:t xml:space="preserve">اشاره به حمله‌ی انتحاری در اطراف فرودگاه کابل -تحت مراقبت نیروهای آمریکایی- که به کشته شدن بیش از </w:t>
      </w:r>
      <w:r w:rsidRPr="00CD0E6F">
        <w:rPr>
          <w:rtl/>
          <w:lang w:bidi="fa-IR"/>
        </w:rPr>
        <w:t>۱۶۰</w:t>
      </w:r>
      <w:r w:rsidRPr="00CD0E6F">
        <w:rPr>
          <w:rtl/>
        </w:rPr>
        <w:t xml:space="preserve"> نفر و مجروح شدن تعداد بیشتری منجر شد</w:t>
      </w:r>
      <w:r w:rsidRPr="00CD0E6F">
        <w:t>.</w:t>
      </w:r>
    </w:p>
  </w:footnote>
  <w:footnote w:id="10">
    <w:p w14:paraId="2AED155D" w14:textId="77777777" w:rsidR="005E35CD" w:rsidRPr="00CD0E6F" w:rsidRDefault="005E35CD"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06/06/1400</w:t>
      </w:r>
    </w:p>
  </w:footnote>
  <w:footnote w:id="11">
    <w:p w14:paraId="4DF5F07D" w14:textId="7E75CB3F" w:rsidR="00CD4248" w:rsidRPr="00CD0E6F" w:rsidRDefault="00CD4248"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07/11/1383</w:t>
      </w:r>
    </w:p>
  </w:footnote>
  <w:footnote w:id="12">
    <w:p w14:paraId="5168C9AF" w14:textId="41DC66B5" w:rsidR="00CD4248" w:rsidRPr="00CD0E6F" w:rsidRDefault="00CD4248"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28/03/1382</w:t>
      </w:r>
    </w:p>
  </w:footnote>
  <w:footnote w:id="13">
    <w:p w14:paraId="5D35452F" w14:textId="0994F004" w:rsidR="000C5E8B" w:rsidRPr="00CD0E6F" w:rsidRDefault="000C5E8B"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01/01/1382</w:t>
      </w:r>
    </w:p>
  </w:footnote>
  <w:footnote w:id="14">
    <w:p w14:paraId="5FA931F9" w14:textId="77777777" w:rsidR="00AC38AA" w:rsidRPr="00CD0E6F" w:rsidRDefault="00AC38AA" w:rsidP="00CD0E6F">
      <w:pPr>
        <w:pStyle w:val="FootnoteText"/>
        <w:bidi/>
        <w:jc w:val="both"/>
        <w:rPr>
          <w:rFonts w:hint="cs"/>
          <w:rtl/>
          <w:lang w:bidi="fa-IR"/>
        </w:rPr>
      </w:pPr>
      <w:r w:rsidRPr="00CD0E6F">
        <w:rPr>
          <w:rStyle w:val="FootnoteReference"/>
        </w:rPr>
        <w:footnoteRef/>
      </w:r>
      <w:r w:rsidRPr="00CD0E6F">
        <w:t xml:space="preserve"> </w:t>
      </w:r>
      <w:r w:rsidRPr="00CD0E6F">
        <w:rPr>
          <w:rtl/>
        </w:rPr>
        <w:t xml:space="preserve">شورای ائتلاف هشتگانه مجاهدین افغانستان، یکی از مهمترین تشکلهای مقاومت در دوران جنگ علیه اشغال شوروی (دهه </w:t>
      </w:r>
      <w:r w:rsidRPr="00CD0E6F">
        <w:rPr>
          <w:rtl/>
          <w:lang w:bidi="fa-IR"/>
        </w:rPr>
        <w:t xml:space="preserve">۱۹۸۰) </w:t>
      </w:r>
      <w:r w:rsidRPr="00CD0E6F">
        <w:rPr>
          <w:rtl/>
        </w:rPr>
        <w:t>بود</w:t>
      </w:r>
      <w:r w:rsidRPr="00CD0E6F">
        <w:t>.</w:t>
      </w:r>
      <w:r w:rsidRPr="00CD0E6F">
        <w:rPr>
          <w:rtl/>
        </w:rPr>
        <w:t xml:space="preserve"> اغلب احزاب شیعه با تشکیل </w:t>
      </w:r>
      <w:hyperlink r:id="rId1" w:tooltip="حزب وحدت اسلامی" w:history="1">
        <w:r w:rsidRPr="00CD0E6F">
          <w:rPr>
            <w:rStyle w:val="Hyperlink"/>
            <w:rtl/>
          </w:rPr>
          <w:t>حزب وحدت اسلامی</w:t>
        </w:r>
      </w:hyperlink>
      <w:r w:rsidRPr="00CD0E6F">
        <w:t xml:space="preserve"> </w:t>
      </w:r>
      <w:r w:rsidRPr="00CD0E6F">
        <w:rPr>
          <w:rtl/>
        </w:rPr>
        <w:t xml:space="preserve">به رهبری </w:t>
      </w:r>
      <w:hyperlink r:id="rId2" w:tooltip="عبدالعلی مزاری" w:history="1">
        <w:r w:rsidRPr="00CD0E6F">
          <w:rPr>
            <w:rStyle w:val="Hyperlink"/>
            <w:rtl/>
          </w:rPr>
          <w:t>عبدالعلی مزاری</w:t>
        </w:r>
      </w:hyperlink>
      <w:r w:rsidRPr="00CD0E6F">
        <w:t xml:space="preserve"> </w:t>
      </w:r>
      <w:r w:rsidRPr="00CD0E6F">
        <w:rPr>
          <w:rtl/>
        </w:rPr>
        <w:t xml:space="preserve">در سال </w:t>
      </w:r>
      <w:r w:rsidRPr="00CD0E6F">
        <w:rPr>
          <w:rtl/>
          <w:lang w:bidi="fa-IR"/>
        </w:rPr>
        <w:t>۱۹۸۹</w:t>
      </w:r>
      <w:r w:rsidRPr="00CD0E6F">
        <w:rPr>
          <w:rtl/>
        </w:rPr>
        <w:t xml:space="preserve"> جذب آن شدند و پس از آن حزب وحدت به عنوان نماینده اصلی هزاره‌های افغانستان درآمد</w:t>
      </w:r>
      <w:r w:rsidRPr="00CD0E6F">
        <w:t>.</w:t>
      </w:r>
    </w:p>
  </w:footnote>
  <w:footnote w:id="15">
    <w:p w14:paraId="78EEF3EC" w14:textId="77777777" w:rsidR="00AC38AA" w:rsidRPr="00CD0E6F" w:rsidRDefault="00AC38AA"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22/01/1369</w:t>
      </w:r>
    </w:p>
  </w:footnote>
  <w:footnote w:id="16">
    <w:p w14:paraId="7B89F12E" w14:textId="77777777" w:rsidR="00A57B92" w:rsidRPr="00CD0E6F" w:rsidRDefault="00A57B92"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08/01/1395</w:t>
      </w:r>
    </w:p>
  </w:footnote>
  <w:footnote w:id="17">
    <w:p w14:paraId="4E1DD1B7" w14:textId="77777777" w:rsidR="004A627C" w:rsidRPr="00CD0E6F" w:rsidRDefault="004A627C"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29/08/1369</w:t>
      </w:r>
    </w:p>
  </w:footnote>
  <w:footnote w:id="18">
    <w:p w14:paraId="235C361A" w14:textId="7D4D5B16" w:rsidR="004A627C" w:rsidRPr="00CD0E6F" w:rsidRDefault="004A627C" w:rsidP="00CD0E6F">
      <w:pPr>
        <w:pStyle w:val="FootnoteText"/>
        <w:bidi/>
        <w:rPr>
          <w:rFonts w:hint="cs"/>
          <w:rtl/>
          <w:lang w:bidi="fa-IR"/>
        </w:rPr>
      </w:pPr>
      <w:r w:rsidRPr="00CD0E6F">
        <w:rPr>
          <w:rStyle w:val="FootnoteReference"/>
        </w:rPr>
        <w:footnoteRef/>
      </w:r>
      <w:r w:rsidRPr="00CD0E6F">
        <w:t xml:space="preserve"> </w:t>
      </w:r>
      <w:r w:rsidR="00884392" w:rsidRPr="00CD0E6F">
        <w:rPr>
          <w:rFonts w:hint="cs"/>
          <w:rtl/>
          <w:lang w:bidi="fa-IR"/>
        </w:rPr>
        <w:t>11/07/1368</w:t>
      </w:r>
    </w:p>
  </w:footnote>
  <w:footnote w:id="19">
    <w:p w14:paraId="2572319B" w14:textId="77777777" w:rsidR="00147DB6" w:rsidRPr="00CD0E6F" w:rsidRDefault="00147DB6"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03/03/1395</w:t>
      </w:r>
    </w:p>
  </w:footnote>
  <w:footnote w:id="20">
    <w:p w14:paraId="4DF4C153" w14:textId="2FC1A5C4" w:rsidR="002422B1" w:rsidRPr="00CD0E6F" w:rsidRDefault="002422B1" w:rsidP="00CD0E6F">
      <w:pPr>
        <w:pStyle w:val="FootnoteText"/>
        <w:bidi/>
        <w:rPr>
          <w:rFonts w:hint="cs"/>
          <w:rtl/>
          <w:lang w:bidi="fa-IR"/>
        </w:rPr>
      </w:pPr>
      <w:r w:rsidRPr="00CD0E6F">
        <w:rPr>
          <w:rStyle w:val="FootnoteReference"/>
        </w:rPr>
        <w:footnoteRef/>
      </w:r>
      <w:r w:rsidRPr="00CD0E6F">
        <w:t xml:space="preserve"> </w:t>
      </w:r>
      <w:r w:rsidR="00F824E1" w:rsidRPr="00CD0E6F">
        <w:rPr>
          <w:rFonts w:hint="cs"/>
          <w:rtl/>
          <w:lang w:bidi="fa-IR"/>
        </w:rPr>
        <w:t>07/11/1383</w:t>
      </w:r>
    </w:p>
  </w:footnote>
  <w:footnote w:id="21">
    <w:p w14:paraId="0FF63F6B" w14:textId="2B505A33" w:rsidR="00233356" w:rsidRPr="00CD0E6F" w:rsidRDefault="00233356"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28/03/1382</w:t>
      </w:r>
    </w:p>
  </w:footnote>
  <w:footnote w:id="22">
    <w:p w14:paraId="23E6892B" w14:textId="20B0016C" w:rsidR="00147DB6" w:rsidRPr="00CD0E6F" w:rsidRDefault="00147DB6"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04/07/1380</w:t>
      </w:r>
    </w:p>
  </w:footnote>
  <w:footnote w:id="23">
    <w:p w14:paraId="3040E6C0" w14:textId="374D219A" w:rsidR="00636678" w:rsidRPr="00CD0E6F" w:rsidRDefault="00636678"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06/03/1385</w:t>
      </w:r>
    </w:p>
  </w:footnote>
  <w:footnote w:id="24">
    <w:p w14:paraId="560AF4B7" w14:textId="425076ED" w:rsidR="0016232D" w:rsidRPr="00CD0E6F" w:rsidRDefault="0016232D"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06/12/1380</w:t>
      </w:r>
    </w:p>
  </w:footnote>
  <w:footnote w:id="25">
    <w:p w14:paraId="0528E417" w14:textId="24773069" w:rsidR="00F434E0" w:rsidRPr="00CD0E6F" w:rsidRDefault="00F434E0"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04/07/1380</w:t>
      </w:r>
    </w:p>
  </w:footnote>
  <w:footnote w:id="26">
    <w:p w14:paraId="2A1CD380" w14:textId="71D4990A" w:rsidR="00410399" w:rsidRPr="00CD0E6F" w:rsidRDefault="00410399"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23/07/1371</w:t>
      </w:r>
    </w:p>
  </w:footnote>
  <w:footnote w:id="27">
    <w:p w14:paraId="2654680E" w14:textId="72E4C34B" w:rsidR="0066067D" w:rsidRPr="00CD0E6F" w:rsidRDefault="0066067D"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20/03/1375</w:t>
      </w:r>
    </w:p>
  </w:footnote>
  <w:footnote w:id="28">
    <w:p w14:paraId="0596D29E" w14:textId="15EAB40B" w:rsidR="006A706C" w:rsidRPr="00CD0E6F" w:rsidRDefault="006A706C"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23/07/1371</w:t>
      </w:r>
    </w:p>
  </w:footnote>
  <w:footnote w:id="29">
    <w:p w14:paraId="76691339" w14:textId="01BFD0A4" w:rsidR="003C27DC" w:rsidRPr="00CD0E6F" w:rsidRDefault="003C27DC"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20/11/1374</w:t>
      </w:r>
    </w:p>
  </w:footnote>
  <w:footnote w:id="30">
    <w:p w14:paraId="45522CCA" w14:textId="1AC94E73" w:rsidR="008A508C" w:rsidRPr="00CD0E6F" w:rsidRDefault="008A508C"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28/03/1382</w:t>
      </w:r>
    </w:p>
  </w:footnote>
  <w:footnote w:id="31">
    <w:p w14:paraId="7529D212" w14:textId="1D5539DD" w:rsidR="0004621A" w:rsidRPr="00CD0E6F" w:rsidRDefault="0004621A"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06/12/1380</w:t>
      </w:r>
    </w:p>
  </w:footnote>
  <w:footnote w:id="32">
    <w:p w14:paraId="0C5C1D2D" w14:textId="784E0FDD" w:rsidR="00510FB3" w:rsidRPr="00CD0E6F" w:rsidRDefault="00510FB3"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11/07/1368</w:t>
      </w:r>
    </w:p>
  </w:footnote>
  <w:footnote w:id="33">
    <w:p w14:paraId="4BEB9FB1" w14:textId="7B1C23DF" w:rsidR="00E1180D" w:rsidRPr="00CD0E6F" w:rsidRDefault="00E1180D"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24/04/1368</w:t>
      </w:r>
    </w:p>
  </w:footnote>
  <w:footnote w:id="34">
    <w:p w14:paraId="4736D1E7" w14:textId="0980ED2F" w:rsidR="00D06C8F" w:rsidRPr="00CD0E6F" w:rsidRDefault="00D06C8F"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20/03/1368</w:t>
      </w:r>
    </w:p>
  </w:footnote>
  <w:footnote w:id="35">
    <w:p w14:paraId="2CC72A89" w14:textId="0243B3E4" w:rsidR="001110AD" w:rsidRPr="00CD0E6F" w:rsidRDefault="001110AD"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11/07/1368</w:t>
      </w:r>
    </w:p>
  </w:footnote>
  <w:footnote w:id="36">
    <w:p w14:paraId="304EE511" w14:textId="4127BE05" w:rsidR="00E00F6A" w:rsidRPr="00CD0E6F" w:rsidRDefault="00E00F6A" w:rsidP="00CD0E6F">
      <w:pPr>
        <w:pStyle w:val="FootnoteText"/>
        <w:bidi/>
        <w:rPr>
          <w:rFonts w:hint="cs"/>
          <w:rtl/>
          <w:lang w:bidi="fa-IR"/>
        </w:rPr>
      </w:pPr>
      <w:r w:rsidRPr="00CD0E6F">
        <w:rPr>
          <w:rStyle w:val="FootnoteReference"/>
        </w:rPr>
        <w:footnoteRef/>
      </w:r>
      <w:r w:rsidRPr="00CD0E6F">
        <w:t xml:space="preserve"> </w:t>
      </w:r>
      <w:r w:rsidR="008912F8" w:rsidRPr="00CD0E6F">
        <w:rPr>
          <w:rFonts w:hint="cs"/>
          <w:rtl/>
          <w:lang w:bidi="fa-IR"/>
        </w:rPr>
        <w:t>22/01/1369</w:t>
      </w:r>
    </w:p>
  </w:footnote>
  <w:footnote w:id="37">
    <w:p w14:paraId="355CF89B" w14:textId="77777777" w:rsidR="0051175A" w:rsidRPr="00CD0E6F" w:rsidRDefault="0051175A"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06/12/1380</w:t>
      </w:r>
    </w:p>
  </w:footnote>
  <w:footnote w:id="38">
    <w:p w14:paraId="78667BF1" w14:textId="655089F4" w:rsidR="009E786A" w:rsidRPr="00CD0E6F" w:rsidRDefault="009E786A" w:rsidP="00CD0E6F">
      <w:pPr>
        <w:pStyle w:val="FootnoteText"/>
        <w:bidi/>
        <w:rPr>
          <w:rFonts w:hint="cs"/>
          <w:rtl/>
          <w:lang w:bidi="fa-IR"/>
        </w:rPr>
      </w:pPr>
      <w:r w:rsidRPr="00CD0E6F">
        <w:rPr>
          <w:rStyle w:val="FootnoteReference"/>
        </w:rPr>
        <w:footnoteRef/>
      </w:r>
      <w:r w:rsidRPr="00CD0E6F">
        <w:t xml:space="preserve"> </w:t>
      </w:r>
      <w:r w:rsidR="008F5C50" w:rsidRPr="00CD0E6F">
        <w:rPr>
          <w:rFonts w:hint="cs"/>
          <w:rtl/>
          <w:lang w:bidi="fa-IR"/>
        </w:rPr>
        <w:t>07/07/1371</w:t>
      </w:r>
    </w:p>
  </w:footnote>
  <w:footnote w:id="39">
    <w:p w14:paraId="74F48E90" w14:textId="6BBD3F7F" w:rsidR="00392238" w:rsidRPr="00CD0E6F" w:rsidRDefault="00392238"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23/07/1371</w:t>
      </w:r>
    </w:p>
  </w:footnote>
  <w:footnote w:id="40">
    <w:p w14:paraId="27B750F7" w14:textId="59191FCD" w:rsidR="00FE5157" w:rsidRPr="00CD0E6F" w:rsidRDefault="00FE5157"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23/07/1371</w:t>
      </w:r>
    </w:p>
  </w:footnote>
  <w:footnote w:id="41">
    <w:p w14:paraId="36182B23" w14:textId="1AE57D6C" w:rsidR="008F5C50" w:rsidRPr="00CD0E6F" w:rsidRDefault="008F5C50"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07/07/1371</w:t>
      </w:r>
    </w:p>
  </w:footnote>
  <w:footnote w:id="42">
    <w:p w14:paraId="4749F6C2" w14:textId="5FFC158A" w:rsidR="00CD0D39" w:rsidRPr="00CD0E6F" w:rsidRDefault="00CD0D39"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23/07/1371</w:t>
      </w:r>
    </w:p>
  </w:footnote>
  <w:footnote w:id="43">
    <w:p w14:paraId="517A051E" w14:textId="2877C029" w:rsidR="0014738A" w:rsidRPr="00CD0E6F" w:rsidRDefault="0014738A" w:rsidP="00CD0E6F">
      <w:pPr>
        <w:pStyle w:val="FootnoteText"/>
        <w:bidi/>
        <w:rPr>
          <w:rFonts w:hint="cs"/>
          <w:rtl/>
          <w:lang w:bidi="fa-IR"/>
        </w:rPr>
      </w:pPr>
      <w:r w:rsidRPr="00CD0E6F">
        <w:rPr>
          <w:rStyle w:val="FootnoteReference"/>
        </w:rPr>
        <w:footnoteRef/>
      </w:r>
      <w:r w:rsidRPr="00CD0E6F">
        <w:t xml:space="preserve"> </w:t>
      </w:r>
      <w:r w:rsidR="00E00F6A" w:rsidRPr="00CD0E6F">
        <w:rPr>
          <w:rFonts w:hint="cs"/>
          <w:rtl/>
          <w:lang w:bidi="fa-IR"/>
        </w:rPr>
        <w:t>29/08/1369</w:t>
      </w:r>
    </w:p>
  </w:footnote>
  <w:footnote w:id="44">
    <w:p w14:paraId="6474674D" w14:textId="3CCDB40C" w:rsidR="00884392" w:rsidRPr="00CD0E6F" w:rsidRDefault="00884392" w:rsidP="00CD0E6F">
      <w:pPr>
        <w:pStyle w:val="FootnoteText"/>
        <w:bidi/>
        <w:rPr>
          <w:rFonts w:hint="cs"/>
          <w:rtl/>
          <w:lang w:bidi="fa-IR"/>
        </w:rPr>
      </w:pPr>
      <w:r w:rsidRPr="00CD0E6F">
        <w:rPr>
          <w:rStyle w:val="FootnoteReference"/>
        </w:rPr>
        <w:footnoteRef/>
      </w:r>
      <w:r w:rsidRPr="00CD0E6F">
        <w:t xml:space="preserve"> </w:t>
      </w:r>
      <w:r w:rsidR="00E55D1C" w:rsidRPr="00CD0E6F">
        <w:rPr>
          <w:rFonts w:hint="cs"/>
          <w:rtl/>
          <w:lang w:bidi="fa-IR"/>
        </w:rPr>
        <w:t>29/08/1369</w:t>
      </w:r>
    </w:p>
  </w:footnote>
  <w:footnote w:id="45">
    <w:p w14:paraId="173481E2" w14:textId="71FFAF22" w:rsidR="009F68BF" w:rsidRPr="00CD0E6F" w:rsidRDefault="009F68BF"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23/07/1371</w:t>
      </w:r>
    </w:p>
  </w:footnote>
  <w:footnote w:id="46">
    <w:p w14:paraId="48D3FFA4" w14:textId="1F53BC32" w:rsidR="006A706C" w:rsidRPr="00CD0E6F" w:rsidRDefault="006A706C" w:rsidP="00CD0E6F">
      <w:pPr>
        <w:pStyle w:val="FootnoteText"/>
        <w:bidi/>
        <w:rPr>
          <w:rFonts w:hint="cs"/>
          <w:rtl/>
          <w:lang w:bidi="fa-IR"/>
        </w:rPr>
      </w:pPr>
      <w:r w:rsidRPr="00CD0E6F">
        <w:rPr>
          <w:rStyle w:val="FootnoteReference"/>
        </w:rPr>
        <w:footnoteRef/>
      </w:r>
      <w:r w:rsidRPr="00CD0E6F">
        <w:t xml:space="preserve"> </w:t>
      </w:r>
      <w:r w:rsidR="009F68BF" w:rsidRPr="00CD0E6F">
        <w:rPr>
          <w:rFonts w:hint="cs"/>
          <w:rtl/>
          <w:lang w:bidi="fa-IR"/>
        </w:rPr>
        <w:t>23/07/1371</w:t>
      </w:r>
    </w:p>
  </w:footnote>
  <w:footnote w:id="47">
    <w:p w14:paraId="13FA1EE1" w14:textId="77777777" w:rsidR="005E35CD" w:rsidRPr="00CD0E6F" w:rsidRDefault="005E35CD"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07/11/1383</w:t>
      </w:r>
    </w:p>
  </w:footnote>
  <w:footnote w:id="48">
    <w:p w14:paraId="035202EC" w14:textId="6B0517F0" w:rsidR="00883404" w:rsidRPr="00CD0E6F" w:rsidRDefault="00883404"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04/07/1380</w:t>
      </w:r>
    </w:p>
  </w:footnote>
  <w:footnote w:id="49">
    <w:p w14:paraId="17885B70" w14:textId="49A582E1" w:rsidR="00A32051" w:rsidRPr="00CD0E6F" w:rsidRDefault="00A32051"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07/11/1383</w:t>
      </w:r>
    </w:p>
  </w:footnote>
  <w:footnote w:id="50">
    <w:p w14:paraId="61C592B9" w14:textId="77AE97FC" w:rsidR="0043301B" w:rsidRDefault="0043301B" w:rsidP="0043301B">
      <w:pPr>
        <w:pStyle w:val="FootnoteText"/>
        <w:bidi/>
        <w:rPr>
          <w:rFonts w:hint="cs"/>
          <w:rtl/>
          <w:lang w:bidi="fa-IR"/>
        </w:rPr>
      </w:pPr>
      <w:r>
        <w:rPr>
          <w:rStyle w:val="FootnoteReference"/>
        </w:rPr>
        <w:footnoteRef/>
      </w:r>
      <w:r>
        <w:t xml:space="preserve"> </w:t>
      </w:r>
      <w:r>
        <w:rPr>
          <w:rFonts w:hint="cs"/>
          <w:rtl/>
          <w:lang w:bidi="fa-IR"/>
        </w:rPr>
        <w:t>10/11/1396</w:t>
      </w:r>
    </w:p>
  </w:footnote>
  <w:footnote w:id="51">
    <w:p w14:paraId="275D3090" w14:textId="178DB1A5" w:rsidR="00BE0087" w:rsidRPr="00CD0E6F" w:rsidRDefault="00BE0087"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11/10/1398</w:t>
      </w:r>
    </w:p>
  </w:footnote>
  <w:footnote w:id="52">
    <w:p w14:paraId="55D4DF9F" w14:textId="26A4F20F" w:rsidR="00496F30" w:rsidRPr="00CD0E6F" w:rsidRDefault="00496F30" w:rsidP="00CD0E6F">
      <w:pPr>
        <w:pStyle w:val="FootnoteText"/>
        <w:bidi/>
        <w:rPr>
          <w:rFonts w:hint="cs"/>
          <w:rtl/>
          <w:lang w:bidi="fa-IR"/>
        </w:rPr>
      </w:pPr>
      <w:r w:rsidRPr="00CD0E6F">
        <w:rPr>
          <w:rStyle w:val="FootnoteReference"/>
        </w:rPr>
        <w:footnoteRef/>
      </w:r>
      <w:r w:rsidRPr="00CD0E6F">
        <w:t xml:space="preserve"> </w:t>
      </w:r>
      <w:r w:rsidRPr="00CD0E6F">
        <w:rPr>
          <w:rFonts w:hint="cs"/>
          <w:rtl/>
        </w:rPr>
        <w:t>فرار</w:t>
      </w:r>
      <w:r w:rsidRPr="00CD0E6F">
        <w:rPr>
          <w:rtl/>
        </w:rPr>
        <w:t xml:space="preserve"> آمریکا از افغانستان به معنای پایان حضور نظامی </w:t>
      </w:r>
      <w:r w:rsidRPr="00CD0E6F">
        <w:rPr>
          <w:rtl/>
          <w:lang w:bidi="fa-IR"/>
        </w:rPr>
        <w:t>۲۰</w:t>
      </w:r>
      <w:r w:rsidRPr="00CD0E6F">
        <w:rPr>
          <w:rtl/>
        </w:rPr>
        <w:t xml:space="preserve"> ساله این کشور در افغانستان است که در </w:t>
      </w:r>
      <w:r w:rsidRPr="00CD0E6F">
        <w:rPr>
          <w:rtl/>
          <w:lang w:bidi="fa-IR"/>
        </w:rPr>
        <w:t>۳۰</w:t>
      </w:r>
      <w:r w:rsidRPr="00CD0E6F">
        <w:rPr>
          <w:rtl/>
        </w:rPr>
        <w:t xml:space="preserve"> اوت </w:t>
      </w:r>
      <w:r w:rsidRPr="00CD0E6F">
        <w:rPr>
          <w:rtl/>
          <w:lang w:bidi="fa-IR"/>
        </w:rPr>
        <w:t>۲۰۲۱</w:t>
      </w:r>
      <w:r w:rsidRPr="00CD0E6F">
        <w:rPr>
          <w:rtl/>
        </w:rPr>
        <w:t xml:space="preserve"> به طور کامل انجام شد</w:t>
      </w:r>
      <w:r w:rsidRPr="00CD0E6F">
        <w:t xml:space="preserve">. </w:t>
      </w:r>
      <w:r w:rsidRPr="00CD0E6F">
        <w:rPr>
          <w:rtl/>
        </w:rPr>
        <w:t xml:space="preserve">این </w:t>
      </w:r>
      <w:r w:rsidRPr="00CD0E6F">
        <w:rPr>
          <w:rFonts w:hint="cs"/>
          <w:rtl/>
        </w:rPr>
        <w:t>فرار</w:t>
      </w:r>
      <w:r w:rsidRPr="00CD0E6F">
        <w:rPr>
          <w:rtl/>
        </w:rPr>
        <w:t xml:space="preserve"> در پی توافق‌نامه‌ای بین ایالات متحده و طالبان در دوحه انجام شد که بر اساس آن، تمام نیروهای خارجی باید از افغانستان خارج می‌شدند</w:t>
      </w:r>
      <w:r w:rsidRPr="00CD0E6F">
        <w:rPr>
          <w:rFonts w:hint="cs"/>
          <w:rtl/>
        </w:rPr>
        <w:t>.</w:t>
      </w:r>
      <w:r w:rsidR="00C22BEA" w:rsidRPr="00CD0E6F">
        <w:rPr>
          <w:rFonts w:hint="cs"/>
          <w:rtl/>
        </w:rPr>
        <w:t xml:space="preserve"> در این خروج سریع (فرار) نیرو های آمریکایی تجهیزات سنگین خود را جا گذاشتند و بسرعت افغانستان را ترک کردند.</w:t>
      </w:r>
    </w:p>
  </w:footnote>
  <w:footnote w:id="53">
    <w:p w14:paraId="725C0FCF" w14:textId="6D7EF53B" w:rsidR="006B64DB" w:rsidRPr="00CD0E6F" w:rsidRDefault="006B64DB" w:rsidP="00CD0E6F">
      <w:pPr>
        <w:pStyle w:val="FootnoteText"/>
        <w:bidi/>
        <w:rPr>
          <w:rFonts w:hint="cs"/>
          <w:rtl/>
          <w:lang w:bidi="fa-IR"/>
        </w:rPr>
      </w:pPr>
      <w:r w:rsidRPr="00CD0E6F">
        <w:rPr>
          <w:rStyle w:val="FootnoteReference"/>
        </w:rPr>
        <w:footnoteRef/>
      </w:r>
      <w:r w:rsidRPr="00CD0E6F">
        <w:t xml:space="preserve"> </w:t>
      </w:r>
      <w:r w:rsidRPr="00CD0E6F">
        <w:rPr>
          <w:rFonts w:hint="cs"/>
          <w:rtl/>
          <w:lang w:bidi="fa-IR"/>
        </w:rPr>
        <w:t>03/03/1395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8D88" w14:textId="7424F3FD" w:rsidR="00F53A9E" w:rsidRDefault="00F53A9E" w:rsidP="00F53A9E">
    <w:pPr>
      <w:pStyle w:val="Header"/>
    </w:pPr>
    <w:r>
      <w:rPr>
        <w:noProof/>
      </w:rPr>
      <mc:AlternateContent>
        <mc:Choice Requires="wps">
          <w:drawing>
            <wp:anchor distT="0" distB="0" distL="114300" distR="114300" simplePos="0" relativeHeight="251659264" behindDoc="0" locked="0" layoutInCell="0" allowOverlap="1" wp14:anchorId="5A700A8F" wp14:editId="7CB77E2D">
              <wp:simplePos x="0" y="0"/>
              <wp:positionH relativeFrom="leftMargin">
                <wp:posOffset>304908</wp:posOffset>
              </wp:positionH>
              <wp:positionV relativeFrom="topMargin">
                <wp:posOffset>467348</wp:posOffset>
              </wp:positionV>
              <wp:extent cx="477520" cy="477520"/>
              <wp:effectExtent l="0" t="0" r="0" b="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51ED50" w14:textId="77777777" w:rsidR="00F53A9E" w:rsidRDefault="00F53A9E" w:rsidP="00F53A9E">
                          <w:pPr>
                            <w:jc w:val="center"/>
                            <w:rPr>
                              <w:rStyle w:val="PageNumber"/>
                              <w:szCs w:val="24"/>
                            </w:rPr>
                          </w:pPr>
                          <w:r>
                            <w:rPr>
                              <w:sz w:val="22"/>
                              <w:szCs w:val="22"/>
                            </w:rPr>
                            <w:fldChar w:fldCharType="begin"/>
                          </w:r>
                          <w:r>
                            <w:instrText xml:space="preserve"> PAGE    \* MERGEFORMAT </w:instrText>
                          </w:r>
                          <w:r>
                            <w:rPr>
                              <w:sz w:val="22"/>
                              <w:szCs w:val="22"/>
                            </w:rP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00A8F" id="Oval 22" o:spid="_x0000_s1026" style="position:absolute;margin-left:24pt;margin-top:36.8pt;width:37.6pt;height:37.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dsSxGd4AAAAJAQAADwAAAGRycy9kb3ducmV2LnhtbEyPwU7D&#10;MBBE70j8g7VI3KiDW4UojVMhED2gCkToB2xsNwnY6yh22/D3uCe4zWpWM2+qzewsO5kpDJ4k3C8y&#10;YIaU1wN1EvafL3cFsBCRNFpPRsKPCbCpr68qLLU/04c5NbFjKYRCiRL6GMeS86B64zAs/GgoeQc/&#10;OYzpnDquJzyncGe5yLKcOxwoNfQ4mqfeqO/m6CTY/HUr1Puh4diKN9rtvrbKP0t5ezM/roFFM8e/&#10;Z7jgJ3SoE1Prj6QDsxJWRZoSJTwsc2AXXywFsDaJVVEAryv+f0H9CwAA//8DAFBLAQItABQABgAI&#10;AAAAIQC2gziS/gAAAOEBAAATAAAAAAAAAAAAAAAAAAAAAABbQ29udGVudF9UeXBlc10ueG1sUEsB&#10;Ai0AFAAGAAgAAAAhADj9If/WAAAAlAEAAAsAAAAAAAAAAAAAAAAALwEAAF9yZWxzLy5yZWxzUEsB&#10;Ai0AFAAGAAgAAAAhALXD6HboAQAAugMAAA4AAAAAAAAAAAAAAAAALgIAAGRycy9lMm9Eb2MueG1s&#10;UEsBAi0AFAAGAAgAAAAhAHbEsRneAAAACQEAAA8AAAAAAAAAAAAAAAAAQgQAAGRycy9kb3ducmV2&#10;LnhtbFBLBQYAAAAABAAEAPMAAABNBQAAAAA=&#10;" o:allowincell="f" fillcolor="#9dbb61" stroked="f">
              <v:textbox inset="0,,0">
                <w:txbxContent>
                  <w:p w14:paraId="1751ED50" w14:textId="77777777" w:rsidR="00F53A9E" w:rsidRDefault="00F53A9E" w:rsidP="00F53A9E">
                    <w:pPr>
                      <w:jc w:val="center"/>
                      <w:rPr>
                        <w:rStyle w:val="PageNumber"/>
                        <w:szCs w:val="24"/>
                      </w:rPr>
                    </w:pPr>
                    <w:r>
                      <w:rPr>
                        <w:sz w:val="22"/>
                        <w:szCs w:val="22"/>
                      </w:rPr>
                      <w:fldChar w:fldCharType="begin"/>
                    </w:r>
                    <w:r>
                      <w:instrText xml:space="preserve"> PAGE    \* MERGEFORMAT </w:instrText>
                    </w:r>
                    <w:r>
                      <w:rPr>
                        <w:sz w:val="22"/>
                        <w:szCs w:val="22"/>
                      </w:rP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margin"/>
            </v:oval>
          </w:pict>
        </mc:Fallback>
      </mc:AlternateContent>
    </w:r>
    <w:sdt>
      <w:sdtPr>
        <w:id w:val="755553894"/>
        <w:docPartObj>
          <w:docPartGallery w:val="Page Numbers (Margins)"/>
          <w:docPartUnique/>
        </w:docPartObj>
      </w:sdtPr>
      <w:sdtContent/>
    </w:sdt>
    <w:r>
      <w:rPr>
        <w:noProof/>
      </w:rPr>
      <w:drawing>
        <wp:inline distT="0" distB="0" distL="0" distR="0" wp14:anchorId="6B12C4A2" wp14:editId="18627364">
          <wp:extent cx="500332" cy="50033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q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80" cy="506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B0"/>
    <w:rsid w:val="00017396"/>
    <w:rsid w:val="0004621A"/>
    <w:rsid w:val="00083C4D"/>
    <w:rsid w:val="000A654A"/>
    <w:rsid w:val="000C5E8B"/>
    <w:rsid w:val="000F6280"/>
    <w:rsid w:val="0010046C"/>
    <w:rsid w:val="001110AD"/>
    <w:rsid w:val="0014738A"/>
    <w:rsid w:val="00147DB6"/>
    <w:rsid w:val="0016232D"/>
    <w:rsid w:val="001A1A91"/>
    <w:rsid w:val="001C4463"/>
    <w:rsid w:val="001C4E6E"/>
    <w:rsid w:val="001E7531"/>
    <w:rsid w:val="002045BD"/>
    <w:rsid w:val="00215EAA"/>
    <w:rsid w:val="00233356"/>
    <w:rsid w:val="002422B1"/>
    <w:rsid w:val="00293F62"/>
    <w:rsid w:val="002A1D4F"/>
    <w:rsid w:val="002A3D18"/>
    <w:rsid w:val="002F5565"/>
    <w:rsid w:val="003206CA"/>
    <w:rsid w:val="00326FF1"/>
    <w:rsid w:val="00337A3A"/>
    <w:rsid w:val="003457D5"/>
    <w:rsid w:val="003808B2"/>
    <w:rsid w:val="003808EF"/>
    <w:rsid w:val="00390343"/>
    <w:rsid w:val="00392238"/>
    <w:rsid w:val="0039543F"/>
    <w:rsid w:val="00397E22"/>
    <w:rsid w:val="003C27DC"/>
    <w:rsid w:val="003D0CCB"/>
    <w:rsid w:val="00410399"/>
    <w:rsid w:val="00411723"/>
    <w:rsid w:val="00414D50"/>
    <w:rsid w:val="0043301B"/>
    <w:rsid w:val="0046413F"/>
    <w:rsid w:val="00496F30"/>
    <w:rsid w:val="004A627C"/>
    <w:rsid w:val="004F475E"/>
    <w:rsid w:val="00504FC4"/>
    <w:rsid w:val="00507F53"/>
    <w:rsid w:val="00510FB3"/>
    <w:rsid w:val="0051175A"/>
    <w:rsid w:val="00545935"/>
    <w:rsid w:val="00566CCE"/>
    <w:rsid w:val="005E35CD"/>
    <w:rsid w:val="00606C7D"/>
    <w:rsid w:val="006334E7"/>
    <w:rsid w:val="00636678"/>
    <w:rsid w:val="006529B4"/>
    <w:rsid w:val="0065437C"/>
    <w:rsid w:val="0066067D"/>
    <w:rsid w:val="0066711A"/>
    <w:rsid w:val="00690FDA"/>
    <w:rsid w:val="006A1977"/>
    <w:rsid w:val="006A706C"/>
    <w:rsid w:val="006B64DB"/>
    <w:rsid w:val="006E63A2"/>
    <w:rsid w:val="008121B0"/>
    <w:rsid w:val="00822B0C"/>
    <w:rsid w:val="00883404"/>
    <w:rsid w:val="00884392"/>
    <w:rsid w:val="008912F8"/>
    <w:rsid w:val="008A508C"/>
    <w:rsid w:val="008F5C50"/>
    <w:rsid w:val="00964E44"/>
    <w:rsid w:val="009727A5"/>
    <w:rsid w:val="009A1592"/>
    <w:rsid w:val="009A3603"/>
    <w:rsid w:val="009E05A7"/>
    <w:rsid w:val="009E2D9E"/>
    <w:rsid w:val="009E786A"/>
    <w:rsid w:val="009F22D1"/>
    <w:rsid w:val="009F68BF"/>
    <w:rsid w:val="00A32051"/>
    <w:rsid w:val="00A45F7B"/>
    <w:rsid w:val="00A550E8"/>
    <w:rsid w:val="00A57B92"/>
    <w:rsid w:val="00A8161C"/>
    <w:rsid w:val="00A83B33"/>
    <w:rsid w:val="00AB3D9F"/>
    <w:rsid w:val="00AC1E31"/>
    <w:rsid w:val="00AC38AA"/>
    <w:rsid w:val="00B04439"/>
    <w:rsid w:val="00B32D27"/>
    <w:rsid w:val="00B37140"/>
    <w:rsid w:val="00B645C7"/>
    <w:rsid w:val="00BE0087"/>
    <w:rsid w:val="00BE2A93"/>
    <w:rsid w:val="00BE56F1"/>
    <w:rsid w:val="00C22BEA"/>
    <w:rsid w:val="00C309AD"/>
    <w:rsid w:val="00C42A26"/>
    <w:rsid w:val="00C77E3B"/>
    <w:rsid w:val="00C8302B"/>
    <w:rsid w:val="00C87816"/>
    <w:rsid w:val="00CD0D39"/>
    <w:rsid w:val="00CD0E6F"/>
    <w:rsid w:val="00CD11AA"/>
    <w:rsid w:val="00CD4248"/>
    <w:rsid w:val="00CE4FCF"/>
    <w:rsid w:val="00D06C8F"/>
    <w:rsid w:val="00D251D8"/>
    <w:rsid w:val="00D674FD"/>
    <w:rsid w:val="00D833C5"/>
    <w:rsid w:val="00D94F7E"/>
    <w:rsid w:val="00DC66FD"/>
    <w:rsid w:val="00DC7BAA"/>
    <w:rsid w:val="00DE7565"/>
    <w:rsid w:val="00E00F6A"/>
    <w:rsid w:val="00E1180D"/>
    <w:rsid w:val="00E1220D"/>
    <w:rsid w:val="00E55D1C"/>
    <w:rsid w:val="00E72FDA"/>
    <w:rsid w:val="00E748D6"/>
    <w:rsid w:val="00E779FA"/>
    <w:rsid w:val="00EF354D"/>
    <w:rsid w:val="00EF75B3"/>
    <w:rsid w:val="00F00D1A"/>
    <w:rsid w:val="00F05A06"/>
    <w:rsid w:val="00F15D73"/>
    <w:rsid w:val="00F16DFB"/>
    <w:rsid w:val="00F434E0"/>
    <w:rsid w:val="00F53A9E"/>
    <w:rsid w:val="00F807B0"/>
    <w:rsid w:val="00F824E1"/>
    <w:rsid w:val="00F974A5"/>
    <w:rsid w:val="00FC03CE"/>
    <w:rsid w:val="00FC567B"/>
    <w:rsid w:val="00FE5157"/>
    <w:rsid w:val="00FF0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B999B"/>
  <w15:chartTrackingRefBased/>
  <w15:docId w15:val="{CC6E3035-1E60-4727-8631-B7D4F733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3A"/>
    <w:rPr>
      <w:rFonts w:ascii="Vazir" w:hAnsi="Vazir" w:cs="Vazir"/>
      <w:sz w:val="28"/>
      <w:szCs w:val="28"/>
    </w:rPr>
  </w:style>
  <w:style w:type="paragraph" w:styleId="Heading1">
    <w:name w:val="heading 1"/>
    <w:basedOn w:val="Normal"/>
    <w:next w:val="Normal"/>
    <w:link w:val="Heading1Char"/>
    <w:uiPriority w:val="9"/>
    <w:qFormat/>
    <w:rsid w:val="00FC03CE"/>
    <w:pPr>
      <w:keepNext/>
      <w:keepLines/>
      <w:spacing w:before="360" w:after="80"/>
      <w:outlineLvl w:val="0"/>
    </w:pPr>
    <w:rPr>
      <w:rFonts w:ascii="Shabnam" w:eastAsiaTheme="majorEastAsia" w:hAnsi="Shabnam" w:cs="Shabnam"/>
      <w:b/>
      <w:bCs/>
      <w:color w:val="0F4761" w:themeColor="accent1" w:themeShade="BF"/>
      <w:sz w:val="32"/>
      <w:szCs w:val="32"/>
    </w:rPr>
  </w:style>
  <w:style w:type="paragraph" w:styleId="Heading2">
    <w:name w:val="heading 2"/>
    <w:basedOn w:val="Normal"/>
    <w:next w:val="Normal"/>
    <w:link w:val="Heading2Char"/>
    <w:uiPriority w:val="9"/>
    <w:unhideWhenUsed/>
    <w:qFormat/>
    <w:rsid w:val="00FC03CE"/>
    <w:pPr>
      <w:keepNext/>
      <w:keepLines/>
      <w:spacing w:before="160" w:after="80"/>
      <w:outlineLvl w:val="1"/>
    </w:pPr>
    <w:rPr>
      <w:rFonts w:ascii="Shabnam" w:eastAsiaTheme="majorEastAsia" w:hAnsi="Shabnam" w:cs="Shabnam"/>
      <w:color w:val="0F4761" w:themeColor="accent1" w:themeShade="BF"/>
    </w:rPr>
  </w:style>
  <w:style w:type="paragraph" w:styleId="Heading3">
    <w:name w:val="heading 3"/>
    <w:basedOn w:val="Normal"/>
    <w:next w:val="Normal"/>
    <w:link w:val="Heading3Char"/>
    <w:uiPriority w:val="9"/>
    <w:semiHidden/>
    <w:unhideWhenUsed/>
    <w:qFormat/>
    <w:rsid w:val="00F807B0"/>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F80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CE"/>
    <w:rPr>
      <w:rFonts w:ascii="Shabnam" w:eastAsiaTheme="majorEastAsia" w:hAnsi="Shabnam" w:cs="Shabnam"/>
      <w:b/>
      <w:bCs/>
      <w:color w:val="0F4761" w:themeColor="accent1" w:themeShade="BF"/>
      <w:sz w:val="32"/>
      <w:szCs w:val="32"/>
    </w:rPr>
  </w:style>
  <w:style w:type="character" w:customStyle="1" w:styleId="Heading2Char">
    <w:name w:val="Heading 2 Char"/>
    <w:basedOn w:val="DefaultParagraphFont"/>
    <w:link w:val="Heading2"/>
    <w:uiPriority w:val="9"/>
    <w:rsid w:val="00FC03CE"/>
    <w:rPr>
      <w:rFonts w:ascii="Shabnam" w:eastAsiaTheme="majorEastAsia" w:hAnsi="Shabnam" w:cs="Shabnam"/>
      <w:color w:val="0F4761" w:themeColor="accent1" w:themeShade="BF"/>
      <w:sz w:val="28"/>
      <w:szCs w:val="28"/>
    </w:rPr>
  </w:style>
  <w:style w:type="character" w:customStyle="1" w:styleId="Heading3Char">
    <w:name w:val="Heading 3 Char"/>
    <w:basedOn w:val="DefaultParagraphFont"/>
    <w:link w:val="Heading3"/>
    <w:uiPriority w:val="9"/>
    <w:semiHidden/>
    <w:rsid w:val="00F80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7B0"/>
    <w:rPr>
      <w:rFonts w:eastAsiaTheme="majorEastAsia" w:cstheme="majorBidi"/>
      <w:color w:val="272727" w:themeColor="text1" w:themeTint="D8"/>
    </w:rPr>
  </w:style>
  <w:style w:type="paragraph" w:styleId="Title">
    <w:name w:val="Title"/>
    <w:basedOn w:val="Normal"/>
    <w:next w:val="Normal"/>
    <w:link w:val="TitleChar"/>
    <w:uiPriority w:val="10"/>
    <w:qFormat/>
    <w:rsid w:val="00F80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7B0"/>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F80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7B0"/>
    <w:pPr>
      <w:spacing w:before="160"/>
      <w:jc w:val="center"/>
    </w:pPr>
    <w:rPr>
      <w:i/>
      <w:iCs/>
      <w:color w:val="404040" w:themeColor="text1" w:themeTint="BF"/>
    </w:rPr>
  </w:style>
  <w:style w:type="character" w:customStyle="1" w:styleId="QuoteChar">
    <w:name w:val="Quote Char"/>
    <w:basedOn w:val="DefaultParagraphFont"/>
    <w:link w:val="Quote"/>
    <w:uiPriority w:val="29"/>
    <w:rsid w:val="00F807B0"/>
    <w:rPr>
      <w:i/>
      <w:iCs/>
      <w:color w:val="404040" w:themeColor="text1" w:themeTint="BF"/>
    </w:rPr>
  </w:style>
  <w:style w:type="paragraph" w:styleId="ListParagraph">
    <w:name w:val="List Paragraph"/>
    <w:basedOn w:val="Normal"/>
    <w:uiPriority w:val="34"/>
    <w:qFormat/>
    <w:rsid w:val="00F807B0"/>
    <w:pPr>
      <w:ind w:left="720"/>
      <w:contextualSpacing/>
    </w:pPr>
  </w:style>
  <w:style w:type="character" w:styleId="IntenseEmphasis">
    <w:name w:val="Intense Emphasis"/>
    <w:basedOn w:val="DefaultParagraphFont"/>
    <w:uiPriority w:val="21"/>
    <w:qFormat/>
    <w:rsid w:val="00F807B0"/>
    <w:rPr>
      <w:i/>
      <w:iCs/>
      <w:color w:val="0F4761" w:themeColor="accent1" w:themeShade="BF"/>
    </w:rPr>
  </w:style>
  <w:style w:type="paragraph" w:styleId="IntenseQuote">
    <w:name w:val="Intense Quote"/>
    <w:basedOn w:val="Normal"/>
    <w:next w:val="Normal"/>
    <w:link w:val="IntenseQuoteChar"/>
    <w:uiPriority w:val="30"/>
    <w:qFormat/>
    <w:rsid w:val="00F80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7B0"/>
    <w:rPr>
      <w:i/>
      <w:iCs/>
      <w:color w:val="0F4761" w:themeColor="accent1" w:themeShade="BF"/>
    </w:rPr>
  </w:style>
  <w:style w:type="character" w:styleId="IntenseReference">
    <w:name w:val="Intense Reference"/>
    <w:basedOn w:val="DefaultParagraphFont"/>
    <w:uiPriority w:val="32"/>
    <w:qFormat/>
    <w:rsid w:val="00F807B0"/>
    <w:rPr>
      <w:b/>
      <w:bCs/>
      <w:smallCaps/>
      <w:color w:val="0F4761" w:themeColor="accent1" w:themeShade="BF"/>
      <w:spacing w:val="5"/>
    </w:rPr>
  </w:style>
  <w:style w:type="character" w:styleId="Hyperlink">
    <w:name w:val="Hyperlink"/>
    <w:basedOn w:val="DefaultParagraphFont"/>
    <w:uiPriority w:val="99"/>
    <w:unhideWhenUsed/>
    <w:rsid w:val="00FC567B"/>
    <w:rPr>
      <w:color w:val="467886" w:themeColor="hyperlink"/>
      <w:u w:val="single"/>
    </w:rPr>
  </w:style>
  <w:style w:type="character" w:styleId="UnresolvedMention">
    <w:name w:val="Unresolved Mention"/>
    <w:basedOn w:val="DefaultParagraphFont"/>
    <w:uiPriority w:val="99"/>
    <w:semiHidden/>
    <w:unhideWhenUsed/>
    <w:rsid w:val="00FC567B"/>
    <w:rPr>
      <w:color w:val="605E5C"/>
      <w:shd w:val="clear" w:color="auto" w:fill="E1DFDD"/>
    </w:rPr>
  </w:style>
  <w:style w:type="character" w:styleId="FollowedHyperlink">
    <w:name w:val="FollowedHyperlink"/>
    <w:basedOn w:val="DefaultParagraphFont"/>
    <w:uiPriority w:val="99"/>
    <w:semiHidden/>
    <w:unhideWhenUsed/>
    <w:rsid w:val="00FC567B"/>
    <w:rPr>
      <w:color w:val="96607D" w:themeColor="followedHyperlink"/>
      <w:u w:val="single"/>
    </w:rPr>
  </w:style>
  <w:style w:type="paragraph" w:styleId="FootnoteText">
    <w:name w:val="footnote text"/>
    <w:basedOn w:val="Normal"/>
    <w:link w:val="FootnoteTextChar"/>
    <w:uiPriority w:val="99"/>
    <w:semiHidden/>
    <w:unhideWhenUsed/>
    <w:rsid w:val="00A816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61C"/>
    <w:rPr>
      <w:sz w:val="20"/>
      <w:szCs w:val="20"/>
    </w:rPr>
  </w:style>
  <w:style w:type="character" w:styleId="FootnoteReference">
    <w:name w:val="footnote reference"/>
    <w:basedOn w:val="DefaultParagraphFont"/>
    <w:uiPriority w:val="99"/>
    <w:semiHidden/>
    <w:unhideWhenUsed/>
    <w:rsid w:val="00A8161C"/>
    <w:rPr>
      <w:vertAlign w:val="superscript"/>
    </w:rPr>
  </w:style>
  <w:style w:type="paragraph" w:styleId="EndnoteText">
    <w:name w:val="endnote text"/>
    <w:basedOn w:val="Normal"/>
    <w:link w:val="EndnoteTextChar"/>
    <w:uiPriority w:val="99"/>
    <w:semiHidden/>
    <w:unhideWhenUsed/>
    <w:rsid w:val="004103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0399"/>
    <w:rPr>
      <w:rFonts w:ascii="Vazir" w:hAnsi="Vazir" w:cs="Vazir"/>
      <w:sz w:val="20"/>
      <w:szCs w:val="20"/>
    </w:rPr>
  </w:style>
  <w:style w:type="character" w:styleId="EndnoteReference">
    <w:name w:val="endnote reference"/>
    <w:basedOn w:val="DefaultParagraphFont"/>
    <w:uiPriority w:val="99"/>
    <w:semiHidden/>
    <w:unhideWhenUsed/>
    <w:rsid w:val="00410399"/>
    <w:rPr>
      <w:vertAlign w:val="superscript"/>
    </w:rPr>
  </w:style>
  <w:style w:type="paragraph" w:styleId="TOCHeading">
    <w:name w:val="TOC Heading"/>
    <w:basedOn w:val="Heading1"/>
    <w:next w:val="Normal"/>
    <w:uiPriority w:val="39"/>
    <w:unhideWhenUsed/>
    <w:qFormat/>
    <w:rsid w:val="002A3D18"/>
    <w:pPr>
      <w:spacing w:before="240" w:after="0" w:line="259" w:lineRule="auto"/>
      <w:outlineLvl w:val="9"/>
    </w:pPr>
    <w:rPr>
      <w:rFonts w:asciiTheme="majorHAnsi" w:hAnsiTheme="majorHAnsi" w:cstheme="majorBidi"/>
      <w:b w:val="0"/>
      <w:bCs w:val="0"/>
      <w:kern w:val="0"/>
      <w14:ligatures w14:val="none"/>
    </w:rPr>
  </w:style>
  <w:style w:type="paragraph" w:styleId="TOC1">
    <w:name w:val="toc 1"/>
    <w:basedOn w:val="Normal"/>
    <w:next w:val="Normal"/>
    <w:autoRedefine/>
    <w:uiPriority w:val="39"/>
    <w:unhideWhenUsed/>
    <w:rsid w:val="002A3D18"/>
    <w:pPr>
      <w:spacing w:after="100"/>
    </w:pPr>
  </w:style>
  <w:style w:type="paragraph" w:styleId="TOC2">
    <w:name w:val="toc 2"/>
    <w:basedOn w:val="Normal"/>
    <w:next w:val="Normal"/>
    <w:autoRedefine/>
    <w:uiPriority w:val="39"/>
    <w:unhideWhenUsed/>
    <w:rsid w:val="002A3D18"/>
    <w:pPr>
      <w:spacing w:after="100"/>
      <w:ind w:left="280"/>
    </w:pPr>
  </w:style>
  <w:style w:type="paragraph" w:styleId="Header">
    <w:name w:val="header"/>
    <w:basedOn w:val="Normal"/>
    <w:link w:val="HeaderChar"/>
    <w:uiPriority w:val="99"/>
    <w:unhideWhenUsed/>
    <w:rsid w:val="00F5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A9E"/>
    <w:rPr>
      <w:rFonts w:ascii="Vazir" w:hAnsi="Vazir" w:cs="Vazir"/>
      <w:sz w:val="28"/>
      <w:szCs w:val="28"/>
    </w:rPr>
  </w:style>
  <w:style w:type="paragraph" w:styleId="Footer">
    <w:name w:val="footer"/>
    <w:basedOn w:val="Normal"/>
    <w:link w:val="FooterChar"/>
    <w:uiPriority w:val="99"/>
    <w:unhideWhenUsed/>
    <w:rsid w:val="00F5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A9E"/>
    <w:rPr>
      <w:rFonts w:ascii="Vazir" w:hAnsi="Vazir" w:cs="Vazir"/>
      <w:sz w:val="28"/>
      <w:szCs w:val="28"/>
    </w:rPr>
  </w:style>
  <w:style w:type="character" w:styleId="PageNumber">
    <w:name w:val="page number"/>
    <w:basedOn w:val="DefaultParagraphFont"/>
    <w:uiPriority w:val="99"/>
    <w:unhideWhenUsed/>
    <w:rsid w:val="00F5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314">
      <w:bodyDiv w:val="1"/>
      <w:marLeft w:val="0"/>
      <w:marRight w:val="0"/>
      <w:marTop w:val="0"/>
      <w:marBottom w:val="0"/>
      <w:divBdr>
        <w:top w:val="none" w:sz="0" w:space="0" w:color="auto"/>
        <w:left w:val="none" w:sz="0" w:space="0" w:color="auto"/>
        <w:bottom w:val="none" w:sz="0" w:space="0" w:color="auto"/>
        <w:right w:val="none" w:sz="0" w:space="0" w:color="auto"/>
      </w:divBdr>
      <w:divsChild>
        <w:div w:id="757285030">
          <w:marLeft w:val="0"/>
          <w:marRight w:val="0"/>
          <w:marTop w:val="0"/>
          <w:marBottom w:val="0"/>
          <w:divBdr>
            <w:top w:val="none" w:sz="0" w:space="0" w:color="auto"/>
            <w:left w:val="none" w:sz="0" w:space="0" w:color="auto"/>
            <w:bottom w:val="none" w:sz="0" w:space="0" w:color="auto"/>
            <w:right w:val="none" w:sz="0" w:space="0" w:color="auto"/>
          </w:divBdr>
          <w:divsChild>
            <w:div w:id="688945802">
              <w:marLeft w:val="0"/>
              <w:marRight w:val="0"/>
              <w:marTop w:val="0"/>
              <w:marBottom w:val="0"/>
              <w:divBdr>
                <w:top w:val="none" w:sz="0" w:space="0" w:color="auto"/>
                <w:left w:val="none" w:sz="0" w:space="0" w:color="auto"/>
                <w:bottom w:val="none" w:sz="0" w:space="0" w:color="auto"/>
                <w:right w:val="none" w:sz="0" w:space="0" w:color="auto"/>
              </w:divBdr>
            </w:div>
          </w:divsChild>
        </w:div>
        <w:div w:id="1413551589">
          <w:marLeft w:val="0"/>
          <w:marRight w:val="0"/>
          <w:marTop w:val="0"/>
          <w:marBottom w:val="0"/>
          <w:divBdr>
            <w:top w:val="none" w:sz="0" w:space="0" w:color="auto"/>
            <w:left w:val="none" w:sz="0" w:space="0" w:color="auto"/>
            <w:bottom w:val="none" w:sz="0" w:space="0" w:color="auto"/>
            <w:right w:val="none" w:sz="0" w:space="0" w:color="auto"/>
          </w:divBdr>
          <w:divsChild>
            <w:div w:id="11172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4638">
      <w:bodyDiv w:val="1"/>
      <w:marLeft w:val="0"/>
      <w:marRight w:val="0"/>
      <w:marTop w:val="0"/>
      <w:marBottom w:val="0"/>
      <w:divBdr>
        <w:top w:val="none" w:sz="0" w:space="0" w:color="auto"/>
        <w:left w:val="none" w:sz="0" w:space="0" w:color="auto"/>
        <w:bottom w:val="none" w:sz="0" w:space="0" w:color="auto"/>
        <w:right w:val="none" w:sz="0" w:space="0" w:color="auto"/>
      </w:divBdr>
    </w:div>
    <w:div w:id="226842681">
      <w:bodyDiv w:val="1"/>
      <w:marLeft w:val="0"/>
      <w:marRight w:val="0"/>
      <w:marTop w:val="0"/>
      <w:marBottom w:val="0"/>
      <w:divBdr>
        <w:top w:val="none" w:sz="0" w:space="0" w:color="auto"/>
        <w:left w:val="none" w:sz="0" w:space="0" w:color="auto"/>
        <w:bottom w:val="none" w:sz="0" w:space="0" w:color="auto"/>
        <w:right w:val="none" w:sz="0" w:space="0" w:color="auto"/>
      </w:divBdr>
    </w:div>
    <w:div w:id="269553307">
      <w:bodyDiv w:val="1"/>
      <w:marLeft w:val="0"/>
      <w:marRight w:val="0"/>
      <w:marTop w:val="0"/>
      <w:marBottom w:val="0"/>
      <w:divBdr>
        <w:top w:val="none" w:sz="0" w:space="0" w:color="auto"/>
        <w:left w:val="none" w:sz="0" w:space="0" w:color="auto"/>
        <w:bottom w:val="none" w:sz="0" w:space="0" w:color="auto"/>
        <w:right w:val="none" w:sz="0" w:space="0" w:color="auto"/>
      </w:divBdr>
    </w:div>
    <w:div w:id="376513095">
      <w:bodyDiv w:val="1"/>
      <w:marLeft w:val="0"/>
      <w:marRight w:val="0"/>
      <w:marTop w:val="0"/>
      <w:marBottom w:val="0"/>
      <w:divBdr>
        <w:top w:val="none" w:sz="0" w:space="0" w:color="auto"/>
        <w:left w:val="none" w:sz="0" w:space="0" w:color="auto"/>
        <w:bottom w:val="none" w:sz="0" w:space="0" w:color="auto"/>
        <w:right w:val="none" w:sz="0" w:space="0" w:color="auto"/>
      </w:divBdr>
    </w:div>
    <w:div w:id="409696727">
      <w:bodyDiv w:val="1"/>
      <w:marLeft w:val="0"/>
      <w:marRight w:val="0"/>
      <w:marTop w:val="0"/>
      <w:marBottom w:val="0"/>
      <w:divBdr>
        <w:top w:val="none" w:sz="0" w:space="0" w:color="auto"/>
        <w:left w:val="none" w:sz="0" w:space="0" w:color="auto"/>
        <w:bottom w:val="none" w:sz="0" w:space="0" w:color="auto"/>
        <w:right w:val="none" w:sz="0" w:space="0" w:color="auto"/>
      </w:divBdr>
    </w:div>
    <w:div w:id="559488321">
      <w:bodyDiv w:val="1"/>
      <w:marLeft w:val="0"/>
      <w:marRight w:val="0"/>
      <w:marTop w:val="0"/>
      <w:marBottom w:val="0"/>
      <w:divBdr>
        <w:top w:val="none" w:sz="0" w:space="0" w:color="auto"/>
        <w:left w:val="none" w:sz="0" w:space="0" w:color="auto"/>
        <w:bottom w:val="none" w:sz="0" w:space="0" w:color="auto"/>
        <w:right w:val="none" w:sz="0" w:space="0" w:color="auto"/>
      </w:divBdr>
      <w:divsChild>
        <w:div w:id="1098134496">
          <w:marLeft w:val="0"/>
          <w:marRight w:val="0"/>
          <w:marTop w:val="0"/>
          <w:marBottom w:val="0"/>
          <w:divBdr>
            <w:top w:val="none" w:sz="0" w:space="0" w:color="auto"/>
            <w:left w:val="none" w:sz="0" w:space="0" w:color="auto"/>
            <w:bottom w:val="none" w:sz="0" w:space="0" w:color="auto"/>
            <w:right w:val="none" w:sz="0" w:space="0" w:color="auto"/>
          </w:divBdr>
        </w:div>
      </w:divsChild>
    </w:div>
    <w:div w:id="563218287">
      <w:bodyDiv w:val="1"/>
      <w:marLeft w:val="0"/>
      <w:marRight w:val="0"/>
      <w:marTop w:val="0"/>
      <w:marBottom w:val="0"/>
      <w:divBdr>
        <w:top w:val="none" w:sz="0" w:space="0" w:color="auto"/>
        <w:left w:val="none" w:sz="0" w:space="0" w:color="auto"/>
        <w:bottom w:val="none" w:sz="0" w:space="0" w:color="auto"/>
        <w:right w:val="none" w:sz="0" w:space="0" w:color="auto"/>
      </w:divBdr>
    </w:div>
    <w:div w:id="565646624">
      <w:bodyDiv w:val="1"/>
      <w:marLeft w:val="0"/>
      <w:marRight w:val="0"/>
      <w:marTop w:val="0"/>
      <w:marBottom w:val="0"/>
      <w:divBdr>
        <w:top w:val="none" w:sz="0" w:space="0" w:color="auto"/>
        <w:left w:val="none" w:sz="0" w:space="0" w:color="auto"/>
        <w:bottom w:val="none" w:sz="0" w:space="0" w:color="auto"/>
        <w:right w:val="none" w:sz="0" w:space="0" w:color="auto"/>
      </w:divBdr>
    </w:div>
    <w:div w:id="606276984">
      <w:bodyDiv w:val="1"/>
      <w:marLeft w:val="0"/>
      <w:marRight w:val="0"/>
      <w:marTop w:val="0"/>
      <w:marBottom w:val="0"/>
      <w:divBdr>
        <w:top w:val="none" w:sz="0" w:space="0" w:color="auto"/>
        <w:left w:val="none" w:sz="0" w:space="0" w:color="auto"/>
        <w:bottom w:val="none" w:sz="0" w:space="0" w:color="auto"/>
        <w:right w:val="none" w:sz="0" w:space="0" w:color="auto"/>
      </w:divBdr>
    </w:div>
    <w:div w:id="627247517">
      <w:bodyDiv w:val="1"/>
      <w:marLeft w:val="0"/>
      <w:marRight w:val="0"/>
      <w:marTop w:val="0"/>
      <w:marBottom w:val="0"/>
      <w:divBdr>
        <w:top w:val="none" w:sz="0" w:space="0" w:color="auto"/>
        <w:left w:val="none" w:sz="0" w:space="0" w:color="auto"/>
        <w:bottom w:val="none" w:sz="0" w:space="0" w:color="auto"/>
        <w:right w:val="none" w:sz="0" w:space="0" w:color="auto"/>
      </w:divBdr>
      <w:divsChild>
        <w:div w:id="881598180">
          <w:marLeft w:val="0"/>
          <w:marRight w:val="0"/>
          <w:marTop w:val="0"/>
          <w:marBottom w:val="0"/>
          <w:divBdr>
            <w:top w:val="none" w:sz="0" w:space="0" w:color="auto"/>
            <w:left w:val="none" w:sz="0" w:space="0" w:color="auto"/>
            <w:bottom w:val="none" w:sz="0" w:space="0" w:color="auto"/>
            <w:right w:val="none" w:sz="0" w:space="0" w:color="auto"/>
          </w:divBdr>
        </w:div>
      </w:divsChild>
    </w:div>
    <w:div w:id="640498068">
      <w:bodyDiv w:val="1"/>
      <w:marLeft w:val="0"/>
      <w:marRight w:val="0"/>
      <w:marTop w:val="0"/>
      <w:marBottom w:val="0"/>
      <w:divBdr>
        <w:top w:val="none" w:sz="0" w:space="0" w:color="auto"/>
        <w:left w:val="none" w:sz="0" w:space="0" w:color="auto"/>
        <w:bottom w:val="none" w:sz="0" w:space="0" w:color="auto"/>
        <w:right w:val="none" w:sz="0" w:space="0" w:color="auto"/>
      </w:divBdr>
    </w:div>
    <w:div w:id="667485314">
      <w:bodyDiv w:val="1"/>
      <w:marLeft w:val="0"/>
      <w:marRight w:val="0"/>
      <w:marTop w:val="0"/>
      <w:marBottom w:val="0"/>
      <w:divBdr>
        <w:top w:val="none" w:sz="0" w:space="0" w:color="auto"/>
        <w:left w:val="none" w:sz="0" w:space="0" w:color="auto"/>
        <w:bottom w:val="none" w:sz="0" w:space="0" w:color="auto"/>
        <w:right w:val="none" w:sz="0" w:space="0" w:color="auto"/>
      </w:divBdr>
    </w:div>
    <w:div w:id="782114071">
      <w:bodyDiv w:val="1"/>
      <w:marLeft w:val="0"/>
      <w:marRight w:val="0"/>
      <w:marTop w:val="0"/>
      <w:marBottom w:val="0"/>
      <w:divBdr>
        <w:top w:val="none" w:sz="0" w:space="0" w:color="auto"/>
        <w:left w:val="none" w:sz="0" w:space="0" w:color="auto"/>
        <w:bottom w:val="none" w:sz="0" w:space="0" w:color="auto"/>
        <w:right w:val="none" w:sz="0" w:space="0" w:color="auto"/>
      </w:divBdr>
    </w:div>
    <w:div w:id="807741299">
      <w:bodyDiv w:val="1"/>
      <w:marLeft w:val="0"/>
      <w:marRight w:val="0"/>
      <w:marTop w:val="0"/>
      <w:marBottom w:val="0"/>
      <w:divBdr>
        <w:top w:val="none" w:sz="0" w:space="0" w:color="auto"/>
        <w:left w:val="none" w:sz="0" w:space="0" w:color="auto"/>
        <w:bottom w:val="none" w:sz="0" w:space="0" w:color="auto"/>
        <w:right w:val="none" w:sz="0" w:space="0" w:color="auto"/>
      </w:divBdr>
    </w:div>
    <w:div w:id="860976562">
      <w:bodyDiv w:val="1"/>
      <w:marLeft w:val="0"/>
      <w:marRight w:val="0"/>
      <w:marTop w:val="0"/>
      <w:marBottom w:val="0"/>
      <w:divBdr>
        <w:top w:val="none" w:sz="0" w:space="0" w:color="auto"/>
        <w:left w:val="none" w:sz="0" w:space="0" w:color="auto"/>
        <w:bottom w:val="none" w:sz="0" w:space="0" w:color="auto"/>
        <w:right w:val="none" w:sz="0" w:space="0" w:color="auto"/>
      </w:divBdr>
    </w:div>
    <w:div w:id="893808843">
      <w:bodyDiv w:val="1"/>
      <w:marLeft w:val="0"/>
      <w:marRight w:val="0"/>
      <w:marTop w:val="0"/>
      <w:marBottom w:val="0"/>
      <w:divBdr>
        <w:top w:val="none" w:sz="0" w:space="0" w:color="auto"/>
        <w:left w:val="none" w:sz="0" w:space="0" w:color="auto"/>
        <w:bottom w:val="none" w:sz="0" w:space="0" w:color="auto"/>
        <w:right w:val="none" w:sz="0" w:space="0" w:color="auto"/>
      </w:divBdr>
      <w:divsChild>
        <w:div w:id="334647094">
          <w:marLeft w:val="0"/>
          <w:marRight w:val="0"/>
          <w:marTop w:val="0"/>
          <w:marBottom w:val="0"/>
          <w:divBdr>
            <w:top w:val="none" w:sz="0" w:space="0" w:color="auto"/>
            <w:left w:val="none" w:sz="0" w:space="0" w:color="auto"/>
            <w:bottom w:val="none" w:sz="0" w:space="0" w:color="auto"/>
            <w:right w:val="none" w:sz="0" w:space="0" w:color="auto"/>
          </w:divBdr>
          <w:divsChild>
            <w:div w:id="1478230967">
              <w:marLeft w:val="0"/>
              <w:marRight w:val="0"/>
              <w:marTop w:val="0"/>
              <w:marBottom w:val="0"/>
              <w:divBdr>
                <w:top w:val="none" w:sz="0" w:space="0" w:color="auto"/>
                <w:left w:val="none" w:sz="0" w:space="0" w:color="auto"/>
                <w:bottom w:val="none" w:sz="0" w:space="0" w:color="auto"/>
                <w:right w:val="none" w:sz="0" w:space="0" w:color="auto"/>
              </w:divBdr>
            </w:div>
          </w:divsChild>
        </w:div>
        <w:div w:id="928734336">
          <w:marLeft w:val="0"/>
          <w:marRight w:val="0"/>
          <w:marTop w:val="0"/>
          <w:marBottom w:val="0"/>
          <w:divBdr>
            <w:top w:val="none" w:sz="0" w:space="0" w:color="auto"/>
            <w:left w:val="none" w:sz="0" w:space="0" w:color="auto"/>
            <w:bottom w:val="none" w:sz="0" w:space="0" w:color="auto"/>
            <w:right w:val="none" w:sz="0" w:space="0" w:color="auto"/>
          </w:divBdr>
          <w:divsChild>
            <w:div w:id="19592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83690">
      <w:bodyDiv w:val="1"/>
      <w:marLeft w:val="0"/>
      <w:marRight w:val="0"/>
      <w:marTop w:val="0"/>
      <w:marBottom w:val="0"/>
      <w:divBdr>
        <w:top w:val="none" w:sz="0" w:space="0" w:color="auto"/>
        <w:left w:val="none" w:sz="0" w:space="0" w:color="auto"/>
        <w:bottom w:val="none" w:sz="0" w:space="0" w:color="auto"/>
        <w:right w:val="none" w:sz="0" w:space="0" w:color="auto"/>
      </w:divBdr>
    </w:div>
    <w:div w:id="962998687">
      <w:bodyDiv w:val="1"/>
      <w:marLeft w:val="0"/>
      <w:marRight w:val="0"/>
      <w:marTop w:val="0"/>
      <w:marBottom w:val="0"/>
      <w:divBdr>
        <w:top w:val="none" w:sz="0" w:space="0" w:color="auto"/>
        <w:left w:val="none" w:sz="0" w:space="0" w:color="auto"/>
        <w:bottom w:val="none" w:sz="0" w:space="0" w:color="auto"/>
        <w:right w:val="none" w:sz="0" w:space="0" w:color="auto"/>
      </w:divBdr>
    </w:div>
    <w:div w:id="985738467">
      <w:bodyDiv w:val="1"/>
      <w:marLeft w:val="0"/>
      <w:marRight w:val="0"/>
      <w:marTop w:val="0"/>
      <w:marBottom w:val="0"/>
      <w:divBdr>
        <w:top w:val="none" w:sz="0" w:space="0" w:color="auto"/>
        <w:left w:val="none" w:sz="0" w:space="0" w:color="auto"/>
        <w:bottom w:val="none" w:sz="0" w:space="0" w:color="auto"/>
        <w:right w:val="none" w:sz="0" w:space="0" w:color="auto"/>
      </w:divBdr>
    </w:div>
    <w:div w:id="994256681">
      <w:bodyDiv w:val="1"/>
      <w:marLeft w:val="0"/>
      <w:marRight w:val="0"/>
      <w:marTop w:val="0"/>
      <w:marBottom w:val="0"/>
      <w:divBdr>
        <w:top w:val="none" w:sz="0" w:space="0" w:color="auto"/>
        <w:left w:val="none" w:sz="0" w:space="0" w:color="auto"/>
        <w:bottom w:val="none" w:sz="0" w:space="0" w:color="auto"/>
        <w:right w:val="none" w:sz="0" w:space="0" w:color="auto"/>
      </w:divBdr>
    </w:div>
    <w:div w:id="1021972207">
      <w:bodyDiv w:val="1"/>
      <w:marLeft w:val="0"/>
      <w:marRight w:val="0"/>
      <w:marTop w:val="0"/>
      <w:marBottom w:val="0"/>
      <w:divBdr>
        <w:top w:val="none" w:sz="0" w:space="0" w:color="auto"/>
        <w:left w:val="none" w:sz="0" w:space="0" w:color="auto"/>
        <w:bottom w:val="none" w:sz="0" w:space="0" w:color="auto"/>
        <w:right w:val="none" w:sz="0" w:space="0" w:color="auto"/>
      </w:divBdr>
    </w:div>
    <w:div w:id="1048728764">
      <w:bodyDiv w:val="1"/>
      <w:marLeft w:val="0"/>
      <w:marRight w:val="0"/>
      <w:marTop w:val="0"/>
      <w:marBottom w:val="0"/>
      <w:divBdr>
        <w:top w:val="none" w:sz="0" w:space="0" w:color="auto"/>
        <w:left w:val="none" w:sz="0" w:space="0" w:color="auto"/>
        <w:bottom w:val="none" w:sz="0" w:space="0" w:color="auto"/>
        <w:right w:val="none" w:sz="0" w:space="0" w:color="auto"/>
      </w:divBdr>
    </w:div>
    <w:div w:id="1125661961">
      <w:bodyDiv w:val="1"/>
      <w:marLeft w:val="0"/>
      <w:marRight w:val="0"/>
      <w:marTop w:val="0"/>
      <w:marBottom w:val="0"/>
      <w:divBdr>
        <w:top w:val="none" w:sz="0" w:space="0" w:color="auto"/>
        <w:left w:val="none" w:sz="0" w:space="0" w:color="auto"/>
        <w:bottom w:val="none" w:sz="0" w:space="0" w:color="auto"/>
        <w:right w:val="none" w:sz="0" w:space="0" w:color="auto"/>
      </w:divBdr>
    </w:div>
    <w:div w:id="1171331876">
      <w:bodyDiv w:val="1"/>
      <w:marLeft w:val="0"/>
      <w:marRight w:val="0"/>
      <w:marTop w:val="0"/>
      <w:marBottom w:val="0"/>
      <w:divBdr>
        <w:top w:val="none" w:sz="0" w:space="0" w:color="auto"/>
        <w:left w:val="none" w:sz="0" w:space="0" w:color="auto"/>
        <w:bottom w:val="none" w:sz="0" w:space="0" w:color="auto"/>
        <w:right w:val="none" w:sz="0" w:space="0" w:color="auto"/>
      </w:divBdr>
    </w:div>
    <w:div w:id="1314136118">
      <w:bodyDiv w:val="1"/>
      <w:marLeft w:val="0"/>
      <w:marRight w:val="0"/>
      <w:marTop w:val="0"/>
      <w:marBottom w:val="0"/>
      <w:divBdr>
        <w:top w:val="none" w:sz="0" w:space="0" w:color="auto"/>
        <w:left w:val="none" w:sz="0" w:space="0" w:color="auto"/>
        <w:bottom w:val="none" w:sz="0" w:space="0" w:color="auto"/>
        <w:right w:val="none" w:sz="0" w:space="0" w:color="auto"/>
      </w:divBdr>
    </w:div>
    <w:div w:id="1337536581">
      <w:bodyDiv w:val="1"/>
      <w:marLeft w:val="0"/>
      <w:marRight w:val="0"/>
      <w:marTop w:val="0"/>
      <w:marBottom w:val="0"/>
      <w:divBdr>
        <w:top w:val="none" w:sz="0" w:space="0" w:color="auto"/>
        <w:left w:val="none" w:sz="0" w:space="0" w:color="auto"/>
        <w:bottom w:val="none" w:sz="0" w:space="0" w:color="auto"/>
        <w:right w:val="none" w:sz="0" w:space="0" w:color="auto"/>
      </w:divBdr>
    </w:div>
    <w:div w:id="1368677675">
      <w:bodyDiv w:val="1"/>
      <w:marLeft w:val="0"/>
      <w:marRight w:val="0"/>
      <w:marTop w:val="0"/>
      <w:marBottom w:val="0"/>
      <w:divBdr>
        <w:top w:val="none" w:sz="0" w:space="0" w:color="auto"/>
        <w:left w:val="none" w:sz="0" w:space="0" w:color="auto"/>
        <w:bottom w:val="none" w:sz="0" w:space="0" w:color="auto"/>
        <w:right w:val="none" w:sz="0" w:space="0" w:color="auto"/>
      </w:divBdr>
    </w:div>
    <w:div w:id="1396507531">
      <w:bodyDiv w:val="1"/>
      <w:marLeft w:val="0"/>
      <w:marRight w:val="0"/>
      <w:marTop w:val="0"/>
      <w:marBottom w:val="0"/>
      <w:divBdr>
        <w:top w:val="none" w:sz="0" w:space="0" w:color="auto"/>
        <w:left w:val="none" w:sz="0" w:space="0" w:color="auto"/>
        <w:bottom w:val="none" w:sz="0" w:space="0" w:color="auto"/>
        <w:right w:val="none" w:sz="0" w:space="0" w:color="auto"/>
      </w:divBdr>
    </w:div>
    <w:div w:id="1507477782">
      <w:bodyDiv w:val="1"/>
      <w:marLeft w:val="0"/>
      <w:marRight w:val="0"/>
      <w:marTop w:val="0"/>
      <w:marBottom w:val="0"/>
      <w:divBdr>
        <w:top w:val="none" w:sz="0" w:space="0" w:color="auto"/>
        <w:left w:val="none" w:sz="0" w:space="0" w:color="auto"/>
        <w:bottom w:val="none" w:sz="0" w:space="0" w:color="auto"/>
        <w:right w:val="none" w:sz="0" w:space="0" w:color="auto"/>
      </w:divBdr>
    </w:div>
    <w:div w:id="1517963770">
      <w:bodyDiv w:val="1"/>
      <w:marLeft w:val="0"/>
      <w:marRight w:val="0"/>
      <w:marTop w:val="0"/>
      <w:marBottom w:val="0"/>
      <w:divBdr>
        <w:top w:val="none" w:sz="0" w:space="0" w:color="auto"/>
        <w:left w:val="none" w:sz="0" w:space="0" w:color="auto"/>
        <w:bottom w:val="none" w:sz="0" w:space="0" w:color="auto"/>
        <w:right w:val="none" w:sz="0" w:space="0" w:color="auto"/>
      </w:divBdr>
    </w:div>
    <w:div w:id="1518931439">
      <w:bodyDiv w:val="1"/>
      <w:marLeft w:val="0"/>
      <w:marRight w:val="0"/>
      <w:marTop w:val="0"/>
      <w:marBottom w:val="0"/>
      <w:divBdr>
        <w:top w:val="none" w:sz="0" w:space="0" w:color="auto"/>
        <w:left w:val="none" w:sz="0" w:space="0" w:color="auto"/>
        <w:bottom w:val="none" w:sz="0" w:space="0" w:color="auto"/>
        <w:right w:val="none" w:sz="0" w:space="0" w:color="auto"/>
      </w:divBdr>
    </w:div>
    <w:div w:id="1537766235">
      <w:bodyDiv w:val="1"/>
      <w:marLeft w:val="0"/>
      <w:marRight w:val="0"/>
      <w:marTop w:val="0"/>
      <w:marBottom w:val="0"/>
      <w:divBdr>
        <w:top w:val="none" w:sz="0" w:space="0" w:color="auto"/>
        <w:left w:val="none" w:sz="0" w:space="0" w:color="auto"/>
        <w:bottom w:val="none" w:sz="0" w:space="0" w:color="auto"/>
        <w:right w:val="none" w:sz="0" w:space="0" w:color="auto"/>
      </w:divBdr>
    </w:div>
    <w:div w:id="1558667789">
      <w:bodyDiv w:val="1"/>
      <w:marLeft w:val="0"/>
      <w:marRight w:val="0"/>
      <w:marTop w:val="0"/>
      <w:marBottom w:val="0"/>
      <w:divBdr>
        <w:top w:val="none" w:sz="0" w:space="0" w:color="auto"/>
        <w:left w:val="none" w:sz="0" w:space="0" w:color="auto"/>
        <w:bottom w:val="none" w:sz="0" w:space="0" w:color="auto"/>
        <w:right w:val="none" w:sz="0" w:space="0" w:color="auto"/>
      </w:divBdr>
    </w:div>
    <w:div w:id="1583754967">
      <w:bodyDiv w:val="1"/>
      <w:marLeft w:val="0"/>
      <w:marRight w:val="0"/>
      <w:marTop w:val="0"/>
      <w:marBottom w:val="0"/>
      <w:divBdr>
        <w:top w:val="none" w:sz="0" w:space="0" w:color="auto"/>
        <w:left w:val="none" w:sz="0" w:space="0" w:color="auto"/>
        <w:bottom w:val="none" w:sz="0" w:space="0" w:color="auto"/>
        <w:right w:val="none" w:sz="0" w:space="0" w:color="auto"/>
      </w:divBdr>
    </w:div>
    <w:div w:id="1683817784">
      <w:bodyDiv w:val="1"/>
      <w:marLeft w:val="0"/>
      <w:marRight w:val="0"/>
      <w:marTop w:val="0"/>
      <w:marBottom w:val="0"/>
      <w:divBdr>
        <w:top w:val="none" w:sz="0" w:space="0" w:color="auto"/>
        <w:left w:val="none" w:sz="0" w:space="0" w:color="auto"/>
        <w:bottom w:val="none" w:sz="0" w:space="0" w:color="auto"/>
        <w:right w:val="none" w:sz="0" w:space="0" w:color="auto"/>
      </w:divBdr>
    </w:div>
    <w:div w:id="1694454799">
      <w:bodyDiv w:val="1"/>
      <w:marLeft w:val="0"/>
      <w:marRight w:val="0"/>
      <w:marTop w:val="0"/>
      <w:marBottom w:val="0"/>
      <w:divBdr>
        <w:top w:val="none" w:sz="0" w:space="0" w:color="auto"/>
        <w:left w:val="none" w:sz="0" w:space="0" w:color="auto"/>
        <w:bottom w:val="none" w:sz="0" w:space="0" w:color="auto"/>
        <w:right w:val="none" w:sz="0" w:space="0" w:color="auto"/>
      </w:divBdr>
    </w:div>
    <w:div w:id="1697075636">
      <w:bodyDiv w:val="1"/>
      <w:marLeft w:val="0"/>
      <w:marRight w:val="0"/>
      <w:marTop w:val="0"/>
      <w:marBottom w:val="0"/>
      <w:divBdr>
        <w:top w:val="none" w:sz="0" w:space="0" w:color="auto"/>
        <w:left w:val="none" w:sz="0" w:space="0" w:color="auto"/>
        <w:bottom w:val="none" w:sz="0" w:space="0" w:color="auto"/>
        <w:right w:val="none" w:sz="0" w:space="0" w:color="auto"/>
      </w:divBdr>
    </w:div>
    <w:div w:id="1706321259">
      <w:bodyDiv w:val="1"/>
      <w:marLeft w:val="0"/>
      <w:marRight w:val="0"/>
      <w:marTop w:val="0"/>
      <w:marBottom w:val="0"/>
      <w:divBdr>
        <w:top w:val="none" w:sz="0" w:space="0" w:color="auto"/>
        <w:left w:val="none" w:sz="0" w:space="0" w:color="auto"/>
        <w:bottom w:val="none" w:sz="0" w:space="0" w:color="auto"/>
        <w:right w:val="none" w:sz="0" w:space="0" w:color="auto"/>
      </w:divBdr>
    </w:div>
    <w:div w:id="1720938381">
      <w:bodyDiv w:val="1"/>
      <w:marLeft w:val="0"/>
      <w:marRight w:val="0"/>
      <w:marTop w:val="0"/>
      <w:marBottom w:val="0"/>
      <w:divBdr>
        <w:top w:val="none" w:sz="0" w:space="0" w:color="auto"/>
        <w:left w:val="none" w:sz="0" w:space="0" w:color="auto"/>
        <w:bottom w:val="none" w:sz="0" w:space="0" w:color="auto"/>
        <w:right w:val="none" w:sz="0" w:space="0" w:color="auto"/>
      </w:divBdr>
    </w:div>
    <w:div w:id="1721902427">
      <w:bodyDiv w:val="1"/>
      <w:marLeft w:val="0"/>
      <w:marRight w:val="0"/>
      <w:marTop w:val="0"/>
      <w:marBottom w:val="0"/>
      <w:divBdr>
        <w:top w:val="none" w:sz="0" w:space="0" w:color="auto"/>
        <w:left w:val="none" w:sz="0" w:space="0" w:color="auto"/>
        <w:bottom w:val="none" w:sz="0" w:space="0" w:color="auto"/>
        <w:right w:val="none" w:sz="0" w:space="0" w:color="auto"/>
      </w:divBdr>
    </w:div>
    <w:div w:id="1935822627">
      <w:bodyDiv w:val="1"/>
      <w:marLeft w:val="0"/>
      <w:marRight w:val="0"/>
      <w:marTop w:val="0"/>
      <w:marBottom w:val="0"/>
      <w:divBdr>
        <w:top w:val="none" w:sz="0" w:space="0" w:color="auto"/>
        <w:left w:val="none" w:sz="0" w:space="0" w:color="auto"/>
        <w:bottom w:val="none" w:sz="0" w:space="0" w:color="auto"/>
        <w:right w:val="none" w:sz="0" w:space="0" w:color="auto"/>
      </w:divBdr>
    </w:div>
    <w:div w:id="1941833838">
      <w:bodyDiv w:val="1"/>
      <w:marLeft w:val="0"/>
      <w:marRight w:val="0"/>
      <w:marTop w:val="0"/>
      <w:marBottom w:val="0"/>
      <w:divBdr>
        <w:top w:val="none" w:sz="0" w:space="0" w:color="auto"/>
        <w:left w:val="none" w:sz="0" w:space="0" w:color="auto"/>
        <w:bottom w:val="none" w:sz="0" w:space="0" w:color="auto"/>
        <w:right w:val="none" w:sz="0" w:space="0" w:color="auto"/>
      </w:divBdr>
    </w:div>
    <w:div w:id="2013558624">
      <w:bodyDiv w:val="1"/>
      <w:marLeft w:val="0"/>
      <w:marRight w:val="0"/>
      <w:marTop w:val="0"/>
      <w:marBottom w:val="0"/>
      <w:divBdr>
        <w:top w:val="none" w:sz="0" w:space="0" w:color="auto"/>
        <w:left w:val="none" w:sz="0" w:space="0" w:color="auto"/>
        <w:bottom w:val="none" w:sz="0" w:space="0" w:color="auto"/>
        <w:right w:val="none" w:sz="0" w:space="0" w:color="auto"/>
      </w:divBdr>
    </w:div>
    <w:div w:id="2038771615">
      <w:bodyDiv w:val="1"/>
      <w:marLeft w:val="0"/>
      <w:marRight w:val="0"/>
      <w:marTop w:val="0"/>
      <w:marBottom w:val="0"/>
      <w:divBdr>
        <w:top w:val="none" w:sz="0" w:space="0" w:color="auto"/>
        <w:left w:val="none" w:sz="0" w:space="0" w:color="auto"/>
        <w:bottom w:val="none" w:sz="0" w:space="0" w:color="auto"/>
        <w:right w:val="none" w:sz="0" w:space="0" w:color="auto"/>
      </w:divBdr>
    </w:div>
    <w:div w:id="20777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taa.com/andiseh_veleyat_bu" TargetMode="External"/><Relationship Id="rId13" Type="http://schemas.openxmlformats.org/officeDocument/2006/relationships/image" Target="media/image4.png"/><Relationship Id="rId18" Type="http://schemas.openxmlformats.org/officeDocument/2006/relationships/hyperlink" Target="https://farsi.khamenei.ir/video-content?id=5005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farsi.khamenei.ir/speech-content?id=44000"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farsi.khamenei.ir/video-content?id=3017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farsi.khamenei.ir/video-content?id=33070" TargetMode="External"/><Relationship Id="rId23" Type="http://schemas.openxmlformats.org/officeDocument/2006/relationships/image" Target="media/image9.jpeg"/><Relationship Id="rId10" Type="http://schemas.openxmlformats.org/officeDocument/2006/relationships/hyperlink" Target="https://eitaa.com/andiseh_veleyat_bu"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farsi.khamenei.ir/speech-content?id=44000" TargetMode="External"/><Relationship Id="rId22" Type="http://schemas.openxmlformats.org/officeDocument/2006/relationships/hyperlink" Target="https://www.mashreghnews.ir/news/417468/&#1583;&#1587;&#1578;&#1608;&#1585;-&#1585;&#1607;&#1576;&#1585;-&#1575;&#1606;&#1602;&#1604;&#1575;&#1576;-&#1583;&#1585;&#1576;&#1575;&#1585;&#1607;-&#1583;&#1575;&#1606;&#1588;-&#1570;&#1605;&#1608;&#1586;&#1575;&#1606;-&#1575;&#1601;&#1594;&#1575;&#1606;&#1587;&#1578;&#1575;&#1606;&#174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a.wikipedia.org/wiki/%D8%B9%D8%A8%D8%AF%D8%A7%D9%84%D8%B9%D9%84%DB%8C_%D9%85%D8%B2%D8%A7%D8%B1%DB%8C" TargetMode="External"/><Relationship Id="rId1" Type="http://schemas.openxmlformats.org/officeDocument/2006/relationships/hyperlink" Target="https://fa.wikipedia.org/wiki/%D8%AD%D8%B2%D8%A8_%D9%88%D8%AD%D8%AF%D8%AA_%D8%A7%D8%B3%D9%84%D8%A7%D9%85%DB%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A2D1-6B7B-4F37-A6C6-DB9FE8D0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6060</Words>
  <Characters>34542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SAdegh</dc:creator>
  <cp:keywords/>
  <dc:description/>
  <cp:lastModifiedBy>Amin SAdegh</cp:lastModifiedBy>
  <cp:revision>5</cp:revision>
  <cp:lastPrinted>2025-07-09T09:44:00Z</cp:lastPrinted>
  <dcterms:created xsi:type="dcterms:W3CDTF">2025-07-09T09:42:00Z</dcterms:created>
  <dcterms:modified xsi:type="dcterms:W3CDTF">2025-07-09T09:55:00Z</dcterms:modified>
</cp:coreProperties>
</file>