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8D98B" w14:textId="0604C26E" w:rsidR="000B684C" w:rsidRPr="00E14B7A" w:rsidRDefault="000B684C" w:rsidP="002B6D7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cs="B Nazanin,Bold"/>
          <w:b/>
          <w:bCs/>
          <w:kern w:val="0"/>
          <w:sz w:val="28"/>
          <w:szCs w:val="28"/>
          <w:u w:val="single"/>
        </w:rPr>
      </w:pPr>
      <w:r w:rsidRPr="00E14B7A">
        <w:rPr>
          <w:rFonts w:ascii="B Nazanin,Bold" w:cs="B Nazanin,Bold" w:hint="cs"/>
          <w:b/>
          <w:bCs/>
          <w:kern w:val="0"/>
          <w:sz w:val="28"/>
          <w:szCs w:val="28"/>
          <w:u w:val="single"/>
          <w:rtl/>
        </w:rPr>
        <w:t>فرم</w:t>
      </w:r>
      <w:r w:rsidRPr="00E14B7A">
        <w:rPr>
          <w:rFonts w:ascii="B Nazanin,Bold" w:cs="B Nazanin,Bold"/>
          <w:b/>
          <w:bCs/>
          <w:kern w:val="0"/>
          <w:sz w:val="28"/>
          <w:szCs w:val="28"/>
          <w:u w:val="single"/>
          <w:rtl/>
        </w:rPr>
        <w:t xml:space="preserve"> </w:t>
      </w:r>
      <w:r w:rsidRPr="00E14B7A">
        <w:rPr>
          <w:rFonts w:ascii="B Nazanin,Bold" w:cs="B Nazanin,Bold" w:hint="cs"/>
          <w:b/>
          <w:bCs/>
          <w:kern w:val="0"/>
          <w:sz w:val="28"/>
          <w:szCs w:val="28"/>
          <w:u w:val="single"/>
          <w:rtl/>
        </w:rPr>
        <w:t>تعارض</w:t>
      </w:r>
      <w:r w:rsidRPr="00E14B7A">
        <w:rPr>
          <w:rFonts w:ascii="B Nazanin,Bold" w:cs="B Nazanin,Bold"/>
          <w:b/>
          <w:bCs/>
          <w:kern w:val="0"/>
          <w:sz w:val="28"/>
          <w:szCs w:val="28"/>
          <w:u w:val="single"/>
          <w:rtl/>
        </w:rPr>
        <w:t xml:space="preserve"> </w:t>
      </w:r>
      <w:r w:rsidRPr="00E14B7A">
        <w:rPr>
          <w:rFonts w:ascii="B Nazanin,Bold" w:cs="B Nazanin,Bold" w:hint="cs"/>
          <w:b/>
          <w:bCs/>
          <w:kern w:val="0"/>
          <w:sz w:val="28"/>
          <w:szCs w:val="28"/>
          <w:u w:val="single"/>
          <w:rtl/>
        </w:rPr>
        <w:t>منافع</w:t>
      </w:r>
      <w:r w:rsidR="002B6D70">
        <w:rPr>
          <w:rFonts w:ascii="B Nazanin,Bold" w:cs="B Nazanin,Bold" w:hint="cs"/>
          <w:b/>
          <w:bCs/>
          <w:kern w:val="0"/>
          <w:sz w:val="28"/>
          <w:szCs w:val="28"/>
          <w:u w:val="single"/>
          <w:rtl/>
        </w:rPr>
        <w:t xml:space="preserve"> نشریه علمی «پژوهش های پایداری مکان</w:t>
      </w:r>
      <w:r w:rsidR="00E14B7A" w:rsidRPr="00E14B7A">
        <w:rPr>
          <w:rFonts w:ascii="B Nazanin,Bold" w:cs="B Nazanin,Bold" w:hint="cs"/>
          <w:b/>
          <w:bCs/>
          <w:kern w:val="0"/>
          <w:sz w:val="28"/>
          <w:szCs w:val="28"/>
          <w:u w:val="single"/>
          <w:rtl/>
        </w:rPr>
        <w:t>»</w:t>
      </w:r>
    </w:p>
    <w:p w14:paraId="26B1CC9F" w14:textId="4248C8D0" w:rsidR="000B684C" w:rsidRDefault="000B684C" w:rsidP="00E14B7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kern w:val="0"/>
          <w:sz w:val="24"/>
          <w:szCs w:val="24"/>
          <w:rtl/>
        </w:rPr>
      </w:pPr>
      <w:r>
        <w:rPr>
          <w:rFonts w:ascii="B Nazanin" w:cs="B Nazanin" w:hint="cs"/>
          <w:kern w:val="0"/>
          <w:sz w:val="24"/>
          <w:szCs w:val="24"/>
          <w:rtl/>
        </w:rPr>
        <w:t>فرم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تعارض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منافع،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توافق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نامه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است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که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نویسنده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(</w:t>
      </w:r>
      <w:r>
        <w:rPr>
          <w:rFonts w:ascii="B Nazanin" w:cs="B Nazanin" w:hint="cs"/>
          <w:kern w:val="0"/>
          <w:sz w:val="24"/>
          <w:szCs w:val="24"/>
          <w:rtl/>
        </w:rPr>
        <w:t>گان</w:t>
      </w:r>
      <w:r w:rsidR="00E14B7A">
        <w:rPr>
          <w:rFonts w:ascii="B Nazanin" w:cs="B Nazanin" w:hint="cs"/>
          <w:kern w:val="0"/>
          <w:sz w:val="24"/>
          <w:szCs w:val="24"/>
          <w:rtl/>
        </w:rPr>
        <w:t>)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یک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مقاله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اعلام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میکنند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که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رابطه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با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انتشار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مقاله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ارائه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شده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به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طور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کامل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از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اخلاق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نشر،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از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جمله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سرقت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ادبی،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سوء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رفتار،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جعل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داده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ها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یا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ارسال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انتشار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دوگانه،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پرهیز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نموده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اند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منافعی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تجاری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این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راستا وجود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ندارد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نویسندگان در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قبال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ارائه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اثر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خود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وجهی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دریافت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ننموده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اند</w:t>
      </w:r>
      <w:r>
        <w:rPr>
          <w:rFonts w:ascii="B Nazanin" w:cs="B Nazanin"/>
          <w:kern w:val="0"/>
          <w:sz w:val="24"/>
          <w:szCs w:val="24"/>
          <w:rtl/>
        </w:rPr>
        <w:t xml:space="preserve">. </w:t>
      </w:r>
      <w:r>
        <w:rPr>
          <w:rFonts w:ascii="B Nazanin" w:cs="B Nazanin" w:hint="cs"/>
          <w:kern w:val="0"/>
          <w:sz w:val="24"/>
          <w:szCs w:val="24"/>
          <w:rtl/>
        </w:rPr>
        <w:t>فرم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تعارض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منافع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به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خوانندگان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اثر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نشان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می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دهد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که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متن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مقاله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چگونه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توسط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نویسندگان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تهیه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 ارائه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شده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است</w:t>
      </w:r>
      <w:r>
        <w:rPr>
          <w:rFonts w:ascii="B Nazanin" w:cs="B Nazanin"/>
          <w:kern w:val="0"/>
          <w:sz w:val="24"/>
          <w:szCs w:val="24"/>
          <w:rtl/>
        </w:rPr>
        <w:t xml:space="preserve">. </w:t>
      </w:r>
      <w:r>
        <w:rPr>
          <w:rFonts w:ascii="B Nazanin" w:cs="B Nazanin" w:hint="cs"/>
          <w:kern w:val="0"/>
          <w:sz w:val="24"/>
          <w:szCs w:val="24"/>
          <w:rtl/>
        </w:rPr>
        <w:t>نویسنده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مسئول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از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جانب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سایر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نویسندگان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این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فرم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را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امضا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تایید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می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نماید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اصالت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محتوای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آن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را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اعلام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می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نماید</w:t>
      </w:r>
      <w:r>
        <w:rPr>
          <w:rFonts w:ascii="B Nazanin" w:cs="B Nazanin"/>
          <w:kern w:val="0"/>
          <w:sz w:val="24"/>
          <w:szCs w:val="24"/>
          <w:rtl/>
        </w:rPr>
        <w:t xml:space="preserve">. </w:t>
      </w:r>
      <w:r>
        <w:rPr>
          <w:rFonts w:ascii="B Nazanin" w:cs="B Nazanin" w:hint="cs"/>
          <w:kern w:val="0"/>
          <w:sz w:val="24"/>
          <w:szCs w:val="24"/>
          <w:rtl/>
        </w:rPr>
        <w:t>نویسنده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مسئول هم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چنین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اعلام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می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دارد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که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این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اثر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قبلا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جای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دیگری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منتشر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نشده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همزمان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به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نشریه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دیگری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ارائه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نگردیده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است</w:t>
      </w:r>
      <w:r>
        <w:rPr>
          <w:rFonts w:ascii="B Nazanin" w:cs="B Nazanin"/>
          <w:kern w:val="0"/>
          <w:sz w:val="24"/>
          <w:szCs w:val="24"/>
          <w:rtl/>
        </w:rPr>
        <w:t xml:space="preserve">. </w:t>
      </w:r>
      <w:r>
        <w:rPr>
          <w:rFonts w:ascii="B Nazanin" w:cs="B Nazanin" w:hint="cs"/>
          <w:kern w:val="0"/>
          <w:sz w:val="24"/>
          <w:szCs w:val="24"/>
          <w:rtl/>
        </w:rPr>
        <w:t>همچنین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کلیه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حقوق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استفاده</w:t>
      </w:r>
      <w:r w:rsidR="00E14B7A">
        <w:rPr>
          <w:rFonts w:ascii="B Nazanin" w:cs="B Nazanin" w:hint="cs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از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محتوا،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جداول،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تصاویر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و</w:t>
      </w:r>
      <w:r>
        <w:rPr>
          <w:rFonts w:ascii="B Nazanin" w:cs="B Nazanin"/>
          <w:kern w:val="0"/>
          <w:sz w:val="24"/>
          <w:szCs w:val="24"/>
          <w:rtl/>
        </w:rPr>
        <w:t xml:space="preserve"> ... </w:t>
      </w:r>
      <w:r>
        <w:rPr>
          <w:rFonts w:ascii="B Nazanin" w:cs="B Nazanin" w:hint="cs"/>
          <w:kern w:val="0"/>
          <w:sz w:val="24"/>
          <w:szCs w:val="24"/>
          <w:rtl/>
        </w:rPr>
        <w:t>به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ناشر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محول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گردیده</w:t>
      </w:r>
      <w:r>
        <w:rPr>
          <w:rFonts w:ascii="B Nazanin" w:cs="B Nazanin"/>
          <w:kern w:val="0"/>
          <w:sz w:val="24"/>
          <w:szCs w:val="24"/>
          <w:rtl/>
        </w:rPr>
        <w:t xml:space="preserve"> </w:t>
      </w:r>
      <w:r>
        <w:rPr>
          <w:rFonts w:ascii="B Nazanin" w:cs="B Nazanin" w:hint="cs"/>
          <w:kern w:val="0"/>
          <w:sz w:val="24"/>
          <w:szCs w:val="24"/>
          <w:rtl/>
        </w:rPr>
        <w:t>است</w:t>
      </w:r>
      <w:r>
        <w:rPr>
          <w:rFonts w:ascii="B Nazanin" w:cs="B Nazanin"/>
          <w:kern w:val="0"/>
          <w:sz w:val="24"/>
          <w:szCs w:val="24"/>
        </w:rPr>
        <w:t>.</w:t>
      </w:r>
    </w:p>
    <w:p w14:paraId="665C4EAB" w14:textId="7E42EE3A" w:rsidR="000B684C" w:rsidRDefault="000B684C" w:rsidP="000B68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kern w:val="0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B691C" w14:paraId="09448179" w14:textId="77777777" w:rsidTr="00AB691C">
        <w:tc>
          <w:tcPr>
            <w:tcW w:w="4675" w:type="dxa"/>
          </w:tcPr>
          <w:p w14:paraId="3263DFF6" w14:textId="031B5148" w:rsidR="00AB691C" w:rsidRP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rtl/>
              </w:rPr>
            </w:pPr>
            <w:r>
              <w:rPr>
                <w:rFonts w:ascii="B Nazanin" w:cs="B Nazanin" w:hint="cs"/>
                <w:kern w:val="0"/>
                <w:rtl/>
              </w:rPr>
              <w:t>نام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نویسنده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مسئول</w:t>
            </w:r>
            <w:r>
              <w:rPr>
                <w:rFonts w:ascii="B Nazanin" w:cs="B Nazanin"/>
                <w:kern w:val="0"/>
              </w:rPr>
              <w:t>:</w:t>
            </w:r>
          </w:p>
        </w:tc>
        <w:tc>
          <w:tcPr>
            <w:tcW w:w="4675" w:type="dxa"/>
          </w:tcPr>
          <w:p w14:paraId="23438717" w14:textId="77777777" w:rsid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</w:rPr>
            </w:pPr>
            <w:r>
              <w:rPr>
                <w:rFonts w:ascii="B Nazanin" w:cs="B Nazanin" w:hint="cs"/>
                <w:kern w:val="0"/>
                <w:rtl/>
              </w:rPr>
              <w:t>آدرس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الکترونیکی</w:t>
            </w:r>
            <w:r>
              <w:rPr>
                <w:rFonts w:ascii="B Nazanin" w:cs="B Nazanin"/>
                <w:kern w:val="0"/>
              </w:rPr>
              <w:t>:</w:t>
            </w:r>
          </w:p>
          <w:p w14:paraId="3C93B2F0" w14:textId="77777777" w:rsidR="00AB691C" w:rsidRDefault="00AB691C" w:rsidP="000B684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  <w:rtl/>
              </w:rPr>
            </w:pPr>
          </w:p>
        </w:tc>
      </w:tr>
      <w:tr w:rsidR="00AB691C" w14:paraId="5B090C2C" w14:textId="77777777" w:rsidTr="00AB691C">
        <w:tc>
          <w:tcPr>
            <w:tcW w:w="4675" w:type="dxa"/>
          </w:tcPr>
          <w:p w14:paraId="2427C218" w14:textId="768ED29F" w:rsidR="00AB691C" w:rsidRDefault="00AB691C" w:rsidP="000B684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  <w:rtl/>
              </w:rPr>
            </w:pPr>
            <w:r>
              <w:rPr>
                <w:rFonts w:ascii="B Nazanin" w:cs="B Nazanin" w:hint="cs"/>
                <w:kern w:val="0"/>
                <w:rtl/>
              </w:rPr>
              <w:t>وابستگی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سازمانی</w:t>
            </w:r>
            <w:r>
              <w:rPr>
                <w:rFonts w:ascii="B Nazanin" w:cs="B Nazanin"/>
                <w:kern w:val="0"/>
              </w:rPr>
              <w:t>:</w:t>
            </w:r>
          </w:p>
        </w:tc>
        <w:tc>
          <w:tcPr>
            <w:tcW w:w="4675" w:type="dxa"/>
          </w:tcPr>
          <w:p w14:paraId="04327A74" w14:textId="77777777" w:rsid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,Bold" w:cs="B Nazanin,Bold"/>
                <w:b/>
                <w:bCs/>
                <w:kern w:val="0"/>
                <w:sz w:val="18"/>
                <w:szCs w:val="18"/>
              </w:rPr>
            </w:pPr>
            <w:r w:rsidRPr="00E14B7A">
              <w:rPr>
                <w:rFonts w:ascii="B Nazanin,Bold" w:cs="B Nazanin,Bold" w:hint="cs"/>
                <w:kern w:val="0"/>
                <w:sz w:val="18"/>
                <w:szCs w:val="18"/>
                <w:rtl/>
              </w:rPr>
              <w:t>تلفن</w:t>
            </w:r>
            <w:r>
              <w:rPr>
                <w:rFonts w:ascii="B Nazanin,Bold" w:cs="B Nazanin,Bold"/>
                <w:b/>
                <w:bCs/>
                <w:kern w:val="0"/>
                <w:sz w:val="18"/>
                <w:szCs w:val="18"/>
              </w:rPr>
              <w:t>:</w:t>
            </w:r>
          </w:p>
          <w:p w14:paraId="244DE2F8" w14:textId="77777777" w:rsidR="00AB691C" w:rsidRDefault="00AB691C" w:rsidP="000B684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  <w:rtl/>
              </w:rPr>
            </w:pPr>
          </w:p>
        </w:tc>
      </w:tr>
      <w:tr w:rsidR="00AB691C" w14:paraId="0F144937" w14:textId="77777777" w:rsidTr="000667DB">
        <w:tc>
          <w:tcPr>
            <w:tcW w:w="9350" w:type="dxa"/>
            <w:gridSpan w:val="2"/>
          </w:tcPr>
          <w:p w14:paraId="1DB7AB98" w14:textId="77777777" w:rsid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</w:rPr>
            </w:pPr>
            <w:r>
              <w:rPr>
                <w:rFonts w:ascii="B Nazanin" w:cs="B Nazanin" w:hint="cs"/>
                <w:kern w:val="0"/>
                <w:rtl/>
              </w:rPr>
              <w:t>عنوان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مقاله</w:t>
            </w:r>
            <w:r>
              <w:rPr>
                <w:rFonts w:ascii="B Nazanin" w:cs="B Nazanin"/>
                <w:kern w:val="0"/>
              </w:rPr>
              <w:t>:</w:t>
            </w:r>
          </w:p>
          <w:p w14:paraId="74377870" w14:textId="77777777" w:rsidR="00AB691C" w:rsidRDefault="00AB691C" w:rsidP="000B684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  <w:rtl/>
              </w:rPr>
            </w:pPr>
          </w:p>
        </w:tc>
      </w:tr>
      <w:tr w:rsidR="00AB691C" w14:paraId="7544A9DE" w14:textId="77777777" w:rsidTr="00F912EC">
        <w:tc>
          <w:tcPr>
            <w:tcW w:w="9350" w:type="dxa"/>
            <w:gridSpan w:val="2"/>
          </w:tcPr>
          <w:p w14:paraId="0F2CAFBB" w14:textId="31F7A36B" w:rsidR="00AB691C" w:rsidRDefault="00AB691C" w:rsidP="003343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  <w:rtl/>
              </w:rPr>
            </w:pP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آیا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نویسندگان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یا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موسسه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مربوطه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وجهی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از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یک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شخص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ثالث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 w:rsidR="0033431C">
              <w:rPr>
                <w:rFonts w:ascii="B Nazanin" w:cs="B Nazanin" w:hint="cs"/>
                <w:kern w:val="0"/>
                <w:sz w:val="24"/>
                <w:szCs w:val="24"/>
                <w:rtl/>
              </w:rPr>
              <w:t>(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دولتی،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تجاری،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بنیاد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خصوصی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غیره</w:t>
            </w:r>
            <w:r w:rsidR="0033431C">
              <w:rPr>
                <w:rFonts w:ascii="B Nazanin" w:cs="B Nazanin" w:hint="cs"/>
                <w:kern w:val="0"/>
                <w:sz w:val="24"/>
                <w:szCs w:val="24"/>
                <w:rtl/>
              </w:rPr>
              <w:t>)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برای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هر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بخشی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از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مقاله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ارائه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 xml:space="preserve">شده 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>)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شام</w:t>
            </w:r>
            <w:r>
              <w:rPr>
                <w:rFonts w:ascii="B Nazanin" w:cs="B Nazanin" w:hint="eastAsia"/>
                <w:kern w:val="0"/>
                <w:sz w:val="24"/>
                <w:szCs w:val="24"/>
                <w:rtl/>
              </w:rPr>
              <w:t>ل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کمکهای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مالی،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نظارت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دادهها،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طراحی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مطالعه،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آمادهسازی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اثر،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تجزیه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تحلیل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آماری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 xml:space="preserve">... 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>(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دریافت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نموده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است؟</w:t>
            </w:r>
          </w:p>
          <w:p w14:paraId="57911E4F" w14:textId="79CDDEE8" w:rsidR="00AB691C" w:rsidRPr="00E14B7A" w:rsidRDefault="00E14B7A" w:rsidP="00E14B7A">
            <w:pPr>
              <w:autoSpaceDE w:val="0"/>
              <w:autoSpaceDN w:val="0"/>
              <w:bidi/>
              <w:adjustRightInd w:val="0"/>
              <w:jc w:val="right"/>
              <w:rPr>
                <w:rFonts w:ascii="B Nazanin,Bold" w:cs="B Nazanin,Bold"/>
                <w:b/>
                <w:bCs/>
                <w:kern w:val="0"/>
                <w:sz w:val="18"/>
                <w:szCs w:val="18"/>
                <w:rtl/>
              </w:rPr>
            </w:pP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>بلی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 xml:space="preserve">      خیر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</w:p>
        </w:tc>
      </w:tr>
      <w:tr w:rsidR="00AB691C" w14:paraId="14C6D09D" w14:textId="77777777" w:rsidTr="007F06CF">
        <w:tc>
          <w:tcPr>
            <w:tcW w:w="9350" w:type="dxa"/>
            <w:gridSpan w:val="2"/>
          </w:tcPr>
          <w:p w14:paraId="10543F6D" w14:textId="77777777" w:rsid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</w:rPr>
            </w:pPr>
            <w:r>
              <w:rPr>
                <w:rFonts w:ascii="B Nazanin" w:cs="B Nazanin" w:hint="cs"/>
                <w:kern w:val="0"/>
                <w:rtl/>
              </w:rPr>
              <w:t>آیا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نویسندگان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هرگونه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اختراعی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که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حال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انجام،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داوری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یا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ثبت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شده،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مربوط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این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اثر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را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حال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انجام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دارند؟</w:t>
            </w:r>
          </w:p>
          <w:p w14:paraId="31BF5905" w14:textId="53577196" w:rsidR="00AB691C" w:rsidRDefault="00E14B7A" w:rsidP="00E14B7A">
            <w:pPr>
              <w:autoSpaceDE w:val="0"/>
              <w:autoSpaceDN w:val="0"/>
              <w:bidi/>
              <w:adjustRightInd w:val="0"/>
              <w:jc w:val="right"/>
              <w:rPr>
                <w:rFonts w:ascii="B Nazanin" w:cs="B Nazanin"/>
                <w:kern w:val="0"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>بلی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 xml:space="preserve">      خیر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</w:p>
        </w:tc>
      </w:tr>
      <w:tr w:rsidR="00AB691C" w14:paraId="12718393" w14:textId="77777777" w:rsidTr="00B05D4E">
        <w:tc>
          <w:tcPr>
            <w:tcW w:w="9350" w:type="dxa"/>
            <w:gridSpan w:val="2"/>
          </w:tcPr>
          <w:p w14:paraId="4B944FD0" w14:textId="77777777" w:rsid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</w:rPr>
            </w:pP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آیا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طرق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دسترسی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دیگری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وجود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دارد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که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خوانندگان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بتوانند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که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اطلاعات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اضافی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اثر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مذکور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را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از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نویسندگان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مقاله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دریافت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نمایند؟</w:t>
            </w:r>
          </w:p>
          <w:p w14:paraId="1F4418A0" w14:textId="5CAD738A" w:rsidR="00AB691C" w:rsidRDefault="00E14B7A" w:rsidP="00E14B7A">
            <w:pPr>
              <w:autoSpaceDE w:val="0"/>
              <w:autoSpaceDN w:val="0"/>
              <w:bidi/>
              <w:adjustRightInd w:val="0"/>
              <w:jc w:val="right"/>
              <w:rPr>
                <w:rFonts w:ascii="B Nazanin" w:cs="B Nazanin"/>
                <w:kern w:val="0"/>
                <w:sz w:val="24"/>
                <w:szCs w:val="24"/>
                <w:rtl/>
              </w:rPr>
            </w:pP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>بلی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 xml:space="preserve">      خیر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</w:p>
        </w:tc>
      </w:tr>
      <w:tr w:rsidR="00AB691C" w14:paraId="66EFD8B6" w14:textId="77777777" w:rsidTr="00A96317">
        <w:tc>
          <w:tcPr>
            <w:tcW w:w="9350" w:type="dxa"/>
            <w:gridSpan w:val="2"/>
          </w:tcPr>
          <w:p w14:paraId="4A15D3A8" w14:textId="4265C027" w:rsidR="00AB691C" w:rsidRDefault="00AB691C" w:rsidP="00AB691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</w:rPr>
            </w:pP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آیا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جنبه ای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از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این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اثر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مرتبط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حیوانات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آزمایشی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یا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بیماری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های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خاص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انسانی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است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که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نیاز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به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اعلام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و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تایید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اخلاق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نشر</w:t>
            </w:r>
            <w:r>
              <w:rPr>
                <w:rFonts w:ascii="B Nazanin" w:cs="B Nazanin"/>
                <w:kern w:val="0"/>
                <w:sz w:val="24"/>
                <w:szCs w:val="24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sz w:val="24"/>
                <w:szCs w:val="24"/>
                <w:rtl/>
              </w:rPr>
              <w:t>باشد؟</w:t>
            </w:r>
          </w:p>
          <w:p w14:paraId="26CB790E" w14:textId="05364C21" w:rsidR="00AB691C" w:rsidRDefault="00E14B7A" w:rsidP="00E14B7A">
            <w:pPr>
              <w:autoSpaceDE w:val="0"/>
              <w:autoSpaceDN w:val="0"/>
              <w:bidi/>
              <w:adjustRightInd w:val="0"/>
              <w:jc w:val="right"/>
              <w:rPr>
                <w:rFonts w:ascii="B Nazanin" w:cs="B Nazanin"/>
                <w:kern w:val="0"/>
                <w:sz w:val="24"/>
                <w:szCs w:val="24"/>
                <w:rtl/>
              </w:rPr>
            </w:pP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>بلی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  <w:rtl/>
              </w:rPr>
              <w:t xml:space="preserve">      خیر</w:t>
            </w:r>
            <w:r>
              <w:rPr>
                <w:rFonts w:ascii="B Nazanin,Bold" w:cs="B Nazanin,Bold" w:hint="cs"/>
                <w:b/>
                <w:bCs/>
                <w:kern w:val="0"/>
                <w:sz w:val="18"/>
                <w:szCs w:val="18"/>
              </w:rPr>
              <w:sym w:font="Wingdings" w:char="F0A8"/>
            </w:r>
          </w:p>
        </w:tc>
      </w:tr>
      <w:tr w:rsidR="00AB691C" w14:paraId="6CE15211" w14:textId="77777777" w:rsidTr="002411D7">
        <w:tc>
          <w:tcPr>
            <w:tcW w:w="9350" w:type="dxa"/>
            <w:gridSpan w:val="2"/>
          </w:tcPr>
          <w:p w14:paraId="3885A149" w14:textId="38C3B511" w:rsidR="00AB691C" w:rsidRDefault="00AB691C" w:rsidP="00AB691C">
            <w:pPr>
              <w:bidi/>
              <w:jc w:val="both"/>
            </w:pPr>
            <w:r>
              <w:rPr>
                <w:rFonts w:ascii="B Nazanin" w:cs="B Nazanin" w:hint="cs"/>
                <w:kern w:val="0"/>
                <w:rtl/>
              </w:rPr>
              <w:t>نام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نویسنده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مسئول</w:t>
            </w:r>
            <w:r>
              <w:rPr>
                <w:rFonts w:ascii="B Nazanin" w:cs="B Nazanin"/>
                <w:kern w:val="0"/>
                <w:rtl/>
              </w:rPr>
              <w:t>:</w:t>
            </w:r>
            <w:r>
              <w:rPr>
                <w:rFonts w:ascii="B Nazanin" w:cs="B Nazanin" w:hint="cs"/>
                <w:kern w:val="0"/>
                <w:rtl/>
              </w:rPr>
              <w:t xml:space="preserve">                                          </w:t>
            </w:r>
            <w:r w:rsidR="00E14B7A">
              <w:rPr>
                <w:rFonts w:ascii="B Nazanin" w:cs="B Nazanin" w:hint="cs"/>
                <w:kern w:val="0"/>
                <w:rtl/>
              </w:rPr>
              <w:t xml:space="preserve">      </w:t>
            </w:r>
            <w:r>
              <w:rPr>
                <w:rFonts w:ascii="B Nazanin" w:cs="B Nazanin" w:hint="cs"/>
                <w:kern w:val="0"/>
                <w:rtl/>
              </w:rPr>
              <w:t xml:space="preserve">          </w:t>
            </w:r>
            <w:r>
              <w:rPr>
                <w:rFonts w:ascii="B Nazanin" w:cs="B Nazanin"/>
                <w:kern w:val="0"/>
                <w:rtl/>
              </w:rPr>
              <w:t xml:space="preserve"> </w:t>
            </w:r>
            <w:r>
              <w:rPr>
                <w:rFonts w:ascii="B Nazanin" w:cs="B Nazanin" w:hint="cs"/>
                <w:kern w:val="0"/>
                <w:rtl/>
              </w:rPr>
              <w:t>تاریخ</w:t>
            </w:r>
            <w:r>
              <w:rPr>
                <w:rFonts w:ascii="B Nazanin" w:cs="B Nazanin"/>
                <w:kern w:val="0"/>
                <w:rtl/>
              </w:rPr>
              <w:t xml:space="preserve">: </w:t>
            </w:r>
            <w:r>
              <w:rPr>
                <w:rFonts w:ascii="B Nazanin" w:cs="B Nazanin" w:hint="cs"/>
                <w:kern w:val="0"/>
                <w:rtl/>
              </w:rPr>
              <w:t xml:space="preserve">                                                                امضا</w:t>
            </w:r>
          </w:p>
          <w:p w14:paraId="7F68A726" w14:textId="77777777" w:rsidR="00AB691C" w:rsidRDefault="00AB691C" w:rsidP="000B684C">
            <w:pPr>
              <w:autoSpaceDE w:val="0"/>
              <w:autoSpaceDN w:val="0"/>
              <w:bidi/>
              <w:adjustRightInd w:val="0"/>
              <w:jc w:val="both"/>
              <w:rPr>
                <w:rFonts w:ascii="B Nazanin" w:cs="B Nazanin"/>
                <w:kern w:val="0"/>
                <w:sz w:val="24"/>
                <w:szCs w:val="24"/>
                <w:rtl/>
              </w:rPr>
            </w:pPr>
          </w:p>
        </w:tc>
      </w:tr>
    </w:tbl>
    <w:p w14:paraId="68BA2DCA" w14:textId="77777777" w:rsidR="000B684C" w:rsidRDefault="000B684C" w:rsidP="000B68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kern w:val="0"/>
          <w:sz w:val="24"/>
          <w:szCs w:val="24"/>
        </w:rPr>
      </w:pPr>
    </w:p>
    <w:p w14:paraId="2371BF97" w14:textId="7FF8602E" w:rsidR="000B684C" w:rsidRDefault="000B684C" w:rsidP="000B68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kern w:val="0"/>
        </w:rPr>
      </w:pPr>
    </w:p>
    <w:p w14:paraId="69BA033E" w14:textId="3890A919" w:rsidR="000B684C" w:rsidRDefault="000B684C" w:rsidP="000B684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B Nazanin,Bold"/>
          <w:b/>
          <w:bCs/>
          <w:kern w:val="0"/>
          <w:sz w:val="18"/>
          <w:szCs w:val="18"/>
        </w:rPr>
      </w:pPr>
    </w:p>
    <w:sectPr w:rsidR="000B6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,Bold">
    <w:altName w:val="B Nazani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6C"/>
    <w:rsid w:val="000B684C"/>
    <w:rsid w:val="002B6D70"/>
    <w:rsid w:val="0033431C"/>
    <w:rsid w:val="00416418"/>
    <w:rsid w:val="00790828"/>
    <w:rsid w:val="00AB691C"/>
    <w:rsid w:val="00E1076C"/>
    <w:rsid w:val="00E1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9EB06"/>
  <w15:chartTrackingRefBased/>
  <w15:docId w15:val="{88093055-D728-4999-9DEC-7C23F02D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6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Najafi</cp:lastModifiedBy>
  <cp:revision>7</cp:revision>
  <dcterms:created xsi:type="dcterms:W3CDTF">2023-03-13T10:27:00Z</dcterms:created>
  <dcterms:modified xsi:type="dcterms:W3CDTF">2023-11-16T08:54:00Z</dcterms:modified>
</cp:coreProperties>
</file>